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D260" w14:textId="3A05B437" w:rsidR="005064E0" w:rsidRPr="00F65686" w:rsidRDefault="005064E0" w:rsidP="005064E0">
      <w:pPr>
        <w:jc w:val="both"/>
        <w:rPr>
          <w:sz w:val="22"/>
          <w:szCs w:val="22"/>
        </w:rPr>
      </w:pPr>
      <w:r w:rsidRPr="00F65686">
        <w:rPr>
          <w:sz w:val="22"/>
          <w:szCs w:val="22"/>
          <w:lang w:val="sr-Cyrl-CS"/>
        </w:rPr>
        <w:t>На основу Решења</w:t>
      </w:r>
      <w:r w:rsidR="00CB197C">
        <w:rPr>
          <w:sz w:val="22"/>
          <w:szCs w:val="22"/>
        </w:rPr>
        <w:t xml:space="preserve"> </w:t>
      </w:r>
      <w:r w:rsidRPr="00F65686">
        <w:rPr>
          <w:sz w:val="22"/>
          <w:szCs w:val="22"/>
          <w:lang w:val="sr-Cyrl-CS"/>
        </w:rPr>
        <w:t xml:space="preserve">Привредног суда у </w:t>
      </w:r>
      <w:r w:rsidR="00393AD0">
        <w:rPr>
          <w:sz w:val="22"/>
          <w:szCs w:val="22"/>
          <w:lang w:val="sr-Cyrl-CS"/>
        </w:rPr>
        <w:t>Чачку</w:t>
      </w:r>
      <w:r w:rsidRPr="00F65686">
        <w:rPr>
          <w:sz w:val="22"/>
          <w:szCs w:val="22"/>
          <w:lang w:val="sr-Cyrl-CS"/>
        </w:rPr>
        <w:t>,</w:t>
      </w:r>
      <w:r w:rsidR="00483BC8" w:rsidRPr="00F65686">
        <w:rPr>
          <w:sz w:val="22"/>
          <w:szCs w:val="22"/>
          <w:lang w:val="sr-Cyrl-CS"/>
        </w:rPr>
        <w:t xml:space="preserve"> број предмета </w:t>
      </w:r>
      <w:r w:rsidR="000D3D54" w:rsidRPr="000D3D54">
        <w:rPr>
          <w:sz w:val="22"/>
          <w:szCs w:val="22"/>
          <w:lang w:val="sr-Cyrl-RS"/>
        </w:rPr>
        <w:t xml:space="preserve">Посл. </w:t>
      </w:r>
      <w:proofErr w:type="spellStart"/>
      <w:r w:rsidR="000D3D54" w:rsidRPr="000D3D54">
        <w:rPr>
          <w:sz w:val="22"/>
          <w:szCs w:val="22"/>
        </w:rPr>
        <w:t>бр</w:t>
      </w:r>
      <w:proofErr w:type="spellEnd"/>
      <w:r w:rsidR="000D3D54" w:rsidRPr="000D3D54">
        <w:rPr>
          <w:sz w:val="22"/>
          <w:szCs w:val="22"/>
        </w:rPr>
        <w:t>.</w:t>
      </w:r>
      <w:r w:rsidR="000D3D54" w:rsidRPr="000D3D54">
        <w:rPr>
          <w:sz w:val="22"/>
          <w:szCs w:val="22"/>
          <w:lang w:val="sr-Cyrl-RS"/>
        </w:rPr>
        <w:t xml:space="preserve"> </w:t>
      </w:r>
      <w:r w:rsidR="00393AD0">
        <w:rPr>
          <w:sz w:val="22"/>
          <w:szCs w:val="22"/>
          <w:lang w:val="sr-Cyrl-RS"/>
        </w:rPr>
        <w:t>3</w:t>
      </w:r>
      <w:r w:rsidR="000D3D54" w:rsidRPr="000D3D54">
        <w:rPr>
          <w:sz w:val="22"/>
          <w:szCs w:val="22"/>
        </w:rPr>
        <w:t xml:space="preserve"> </w:t>
      </w:r>
      <w:proofErr w:type="spellStart"/>
      <w:r w:rsidR="000D3D54" w:rsidRPr="000D3D54">
        <w:rPr>
          <w:sz w:val="22"/>
          <w:szCs w:val="22"/>
          <w:lang w:val="sr-Latn-CS"/>
        </w:rPr>
        <w:t>Ст</w:t>
      </w:r>
      <w:proofErr w:type="spellEnd"/>
      <w:r w:rsidR="000D3D54" w:rsidRPr="000D3D54">
        <w:rPr>
          <w:sz w:val="22"/>
          <w:szCs w:val="22"/>
          <w:lang w:val="sr-Latn-CS"/>
        </w:rPr>
        <w:t>.</w:t>
      </w:r>
      <w:r w:rsidR="000D3D54" w:rsidRPr="000D3D54">
        <w:rPr>
          <w:sz w:val="22"/>
          <w:szCs w:val="22"/>
          <w:lang w:val="sr-Cyrl-RS"/>
        </w:rPr>
        <w:t xml:space="preserve"> </w:t>
      </w:r>
      <w:r w:rsidR="00393AD0">
        <w:rPr>
          <w:sz w:val="22"/>
          <w:szCs w:val="22"/>
          <w:lang w:val="sr-Cyrl-RS"/>
        </w:rPr>
        <w:t>19</w:t>
      </w:r>
      <w:r w:rsidR="000D3D54" w:rsidRPr="000D3D54">
        <w:rPr>
          <w:sz w:val="22"/>
          <w:szCs w:val="22"/>
          <w:lang w:val="sr-Latn-CS"/>
        </w:rPr>
        <w:t>/20</w:t>
      </w:r>
      <w:r w:rsidR="00393AD0">
        <w:rPr>
          <w:sz w:val="22"/>
          <w:szCs w:val="22"/>
          <w:lang w:val="sr-Cyrl-RS"/>
        </w:rPr>
        <w:t>21</w:t>
      </w:r>
      <w:r w:rsidR="000D3D54" w:rsidRPr="000D3D54">
        <w:rPr>
          <w:sz w:val="22"/>
          <w:szCs w:val="22"/>
          <w:lang w:val="sr-Latn-CS"/>
        </w:rPr>
        <w:t xml:space="preserve"> </w:t>
      </w:r>
      <w:r w:rsidR="00483BC8" w:rsidRPr="000D3D54">
        <w:rPr>
          <w:sz w:val="22"/>
          <w:szCs w:val="22"/>
          <w:lang w:val="sr-Cyrl-CS"/>
        </w:rPr>
        <w:t xml:space="preserve">од </w:t>
      </w:r>
      <w:r w:rsidR="00583044" w:rsidRPr="000D3D54">
        <w:rPr>
          <w:sz w:val="22"/>
          <w:szCs w:val="22"/>
        </w:rPr>
        <w:t>1</w:t>
      </w:r>
      <w:r w:rsidR="00393AD0">
        <w:rPr>
          <w:sz w:val="22"/>
          <w:szCs w:val="22"/>
          <w:lang w:val="sr-Cyrl-RS"/>
        </w:rPr>
        <w:t>3</w:t>
      </w:r>
      <w:r w:rsidR="00483BC8" w:rsidRPr="000D3D54">
        <w:rPr>
          <w:sz w:val="22"/>
          <w:szCs w:val="22"/>
          <w:lang w:val="sr-Cyrl-CS"/>
        </w:rPr>
        <w:t>.</w:t>
      </w:r>
      <w:r w:rsidR="006A64B1" w:rsidRPr="000D3D54">
        <w:rPr>
          <w:sz w:val="22"/>
          <w:szCs w:val="22"/>
        </w:rPr>
        <w:t>0</w:t>
      </w:r>
      <w:r w:rsidR="00393AD0">
        <w:rPr>
          <w:sz w:val="22"/>
          <w:szCs w:val="22"/>
          <w:lang w:val="sr-Cyrl-RS"/>
        </w:rPr>
        <w:t>4</w:t>
      </w:r>
      <w:r w:rsidR="00483BC8" w:rsidRPr="000D3D54">
        <w:rPr>
          <w:sz w:val="22"/>
          <w:szCs w:val="22"/>
          <w:lang w:val="sr-Cyrl-CS"/>
        </w:rPr>
        <w:t>.20</w:t>
      </w:r>
      <w:r w:rsidR="00583044" w:rsidRPr="000D3D54">
        <w:rPr>
          <w:sz w:val="22"/>
          <w:szCs w:val="22"/>
          <w:lang w:val="sr-Latn-RS"/>
        </w:rPr>
        <w:t>2</w:t>
      </w:r>
      <w:r w:rsidR="00393AD0">
        <w:rPr>
          <w:sz w:val="22"/>
          <w:szCs w:val="22"/>
          <w:lang w:val="sr-Cyrl-RS"/>
        </w:rPr>
        <w:t>2</w:t>
      </w:r>
      <w:r w:rsidRPr="000D3D54">
        <w:rPr>
          <w:sz w:val="22"/>
          <w:szCs w:val="22"/>
          <w:lang w:val="sr-Cyrl-CS"/>
        </w:rPr>
        <w:t>. године</w:t>
      </w:r>
      <w:r w:rsidRPr="00F65686">
        <w:rPr>
          <w:sz w:val="22"/>
          <w:szCs w:val="22"/>
          <w:lang w:val="sr-Cyrl-CS"/>
        </w:rPr>
        <w:t>, а у складу са члан</w:t>
      </w:r>
      <w:r w:rsidR="00AE1BB7">
        <w:rPr>
          <w:sz w:val="22"/>
          <w:szCs w:val="22"/>
        </w:rPr>
        <w:t>о</w:t>
      </w:r>
      <w:proofErr w:type="spellStart"/>
      <w:r w:rsidRPr="00F65686">
        <w:rPr>
          <w:sz w:val="22"/>
          <w:szCs w:val="22"/>
          <w:lang w:val="sr-Cyrl-CS"/>
        </w:rPr>
        <w:t>вима</w:t>
      </w:r>
      <w:proofErr w:type="spellEnd"/>
      <w:r w:rsidRPr="00F65686">
        <w:rPr>
          <w:sz w:val="22"/>
          <w:szCs w:val="22"/>
          <w:lang w:val="sr-Cyrl-CS"/>
        </w:rPr>
        <w:t xml:space="preserve"> 131, </w:t>
      </w:r>
      <w:r w:rsidR="00CB197C">
        <w:rPr>
          <w:sz w:val="22"/>
          <w:szCs w:val="22"/>
          <w:lang w:val="ru-RU"/>
        </w:rPr>
        <w:t>132</w:t>
      </w:r>
      <w:r w:rsidR="0008299F">
        <w:rPr>
          <w:sz w:val="22"/>
          <w:szCs w:val="22"/>
          <w:lang w:val="ru-RU"/>
        </w:rPr>
        <w:t>.</w:t>
      </w:r>
      <w:r w:rsidR="00CB197C">
        <w:rPr>
          <w:sz w:val="22"/>
          <w:szCs w:val="22"/>
          <w:lang w:val="ru-RU"/>
        </w:rPr>
        <w:t xml:space="preserve"> и </w:t>
      </w:r>
      <w:r w:rsidRPr="00F65686">
        <w:rPr>
          <w:sz w:val="22"/>
          <w:szCs w:val="22"/>
          <w:lang w:val="sr-Cyrl-CS"/>
        </w:rPr>
        <w:t>133</w:t>
      </w:r>
      <w:r w:rsidR="00CB197C">
        <w:rPr>
          <w:sz w:val="22"/>
          <w:szCs w:val="22"/>
          <w:lang w:val="ru-RU"/>
        </w:rPr>
        <w:t>.</w:t>
      </w:r>
      <w:r w:rsidRPr="00F65686">
        <w:rPr>
          <w:sz w:val="22"/>
          <w:szCs w:val="22"/>
          <w:lang w:val="ru-RU"/>
        </w:rPr>
        <w:t xml:space="preserve"> </w:t>
      </w:r>
      <w:r w:rsidRPr="00F65686">
        <w:rPr>
          <w:sz w:val="22"/>
          <w:szCs w:val="22"/>
          <w:lang w:val="sr-Cyrl-CS"/>
        </w:rPr>
        <w:t>Закона о стечају («</w:t>
      </w:r>
      <w:r w:rsidRPr="00F65686">
        <w:rPr>
          <w:i/>
          <w:sz w:val="22"/>
          <w:szCs w:val="22"/>
          <w:lang w:val="sr-Cyrl-CS"/>
        </w:rPr>
        <w:t>Службени гласник  Републике Србије»</w:t>
      </w:r>
      <w:r w:rsidR="00325A47">
        <w:rPr>
          <w:i/>
          <w:sz w:val="22"/>
          <w:szCs w:val="22"/>
          <w:lang w:val="sr-Cyrl-CS"/>
        </w:rPr>
        <w:t xml:space="preserve"> </w:t>
      </w:r>
      <w:r w:rsidRPr="00F65686">
        <w:rPr>
          <w:i/>
          <w:sz w:val="22"/>
          <w:szCs w:val="22"/>
          <w:lang w:val="sr-Cyrl-CS"/>
        </w:rPr>
        <w:t xml:space="preserve"> број 104/2009</w:t>
      </w:r>
      <w:r w:rsidRPr="00F65686">
        <w:rPr>
          <w:i/>
          <w:sz w:val="22"/>
          <w:szCs w:val="22"/>
          <w:lang w:val="ru-RU"/>
        </w:rPr>
        <w:t>,</w:t>
      </w:r>
      <w:r w:rsidR="00325A47">
        <w:rPr>
          <w:i/>
          <w:sz w:val="22"/>
          <w:szCs w:val="22"/>
          <w:lang w:val="ru-RU"/>
        </w:rPr>
        <w:t xml:space="preserve"> </w:t>
      </w:r>
      <w:r w:rsidR="00CB197C">
        <w:rPr>
          <w:i/>
          <w:sz w:val="22"/>
          <w:szCs w:val="22"/>
          <w:lang w:val="ru-RU"/>
        </w:rPr>
        <w:t>99/2011-</w:t>
      </w:r>
      <w:r w:rsidR="00325A47">
        <w:rPr>
          <w:i/>
          <w:sz w:val="22"/>
          <w:szCs w:val="22"/>
          <w:lang w:val="ru-RU"/>
        </w:rPr>
        <w:t xml:space="preserve"> </w:t>
      </w:r>
      <w:r w:rsidR="00CB197C">
        <w:rPr>
          <w:i/>
          <w:sz w:val="22"/>
          <w:szCs w:val="22"/>
          <w:lang w:val="ru-RU"/>
        </w:rPr>
        <w:t>др.закон,</w:t>
      </w:r>
      <w:r w:rsidRPr="00F65686">
        <w:rPr>
          <w:i/>
          <w:sz w:val="22"/>
          <w:szCs w:val="22"/>
          <w:lang w:val="ru-RU"/>
        </w:rPr>
        <w:t xml:space="preserve"> 71/2012</w:t>
      </w:r>
      <w:r w:rsidR="00CB197C">
        <w:rPr>
          <w:i/>
          <w:sz w:val="22"/>
          <w:szCs w:val="22"/>
          <w:lang w:val="ru-RU"/>
        </w:rPr>
        <w:t>-одлука УС</w:t>
      </w:r>
      <w:r w:rsidRPr="00F65686">
        <w:rPr>
          <w:i/>
          <w:sz w:val="22"/>
          <w:szCs w:val="22"/>
          <w:lang w:val="ru-RU"/>
        </w:rPr>
        <w:t>, 83/2014</w:t>
      </w:r>
      <w:r w:rsidR="006A64B1">
        <w:rPr>
          <w:i/>
          <w:sz w:val="22"/>
          <w:szCs w:val="22"/>
          <w:lang w:val="ru-RU"/>
        </w:rPr>
        <w:t>, 113/2017</w:t>
      </w:r>
      <w:r w:rsidR="006A64B1">
        <w:rPr>
          <w:i/>
          <w:sz w:val="22"/>
          <w:szCs w:val="22"/>
        </w:rPr>
        <w:t xml:space="preserve">, </w:t>
      </w:r>
      <w:r w:rsidR="00CB197C">
        <w:rPr>
          <w:i/>
          <w:sz w:val="22"/>
          <w:szCs w:val="22"/>
          <w:lang w:val="ru-RU"/>
        </w:rPr>
        <w:t>44/2018</w:t>
      </w:r>
      <w:r w:rsidR="006A64B1">
        <w:rPr>
          <w:i/>
          <w:sz w:val="22"/>
          <w:szCs w:val="22"/>
        </w:rPr>
        <w:t xml:space="preserve"> и </w:t>
      </w:r>
      <w:r w:rsidR="006A64B1">
        <w:rPr>
          <w:i/>
          <w:sz w:val="22"/>
          <w:szCs w:val="22"/>
          <w:lang w:val="ru-RU"/>
        </w:rPr>
        <w:t>95/2018</w:t>
      </w:r>
      <w:r w:rsidRPr="00F65686">
        <w:rPr>
          <w:sz w:val="22"/>
          <w:szCs w:val="22"/>
          <w:lang w:val="sr-Cyrl-CS"/>
        </w:rPr>
        <w:t>)</w:t>
      </w:r>
      <w:r w:rsidR="000D3D54">
        <w:rPr>
          <w:sz w:val="22"/>
          <w:szCs w:val="22"/>
          <w:lang w:val="sr-Cyrl-CS"/>
        </w:rPr>
        <w:t>,</w:t>
      </w:r>
      <w:r w:rsidRPr="00F65686">
        <w:rPr>
          <w:sz w:val="22"/>
          <w:szCs w:val="22"/>
          <w:lang w:val="sr-Cyrl-CS"/>
        </w:rPr>
        <w:t xml:space="preserve"> Националним стандардом број 5 – Национални стандард о начину и поступку уновчења имовине стечајног («</w:t>
      </w:r>
      <w:r w:rsidRPr="00F65686">
        <w:rPr>
          <w:i/>
          <w:sz w:val="22"/>
          <w:szCs w:val="22"/>
          <w:lang w:val="sr-Cyrl-CS"/>
        </w:rPr>
        <w:t xml:space="preserve">Службени гласник Републике Србије» број </w:t>
      </w:r>
      <w:r w:rsidR="007E1FD6">
        <w:rPr>
          <w:i/>
          <w:sz w:val="22"/>
          <w:szCs w:val="22"/>
        </w:rPr>
        <w:t>62</w:t>
      </w:r>
      <w:r w:rsidRPr="00F65686">
        <w:rPr>
          <w:i/>
          <w:sz w:val="22"/>
          <w:szCs w:val="22"/>
          <w:lang w:val="sr-Cyrl-CS"/>
        </w:rPr>
        <w:t>/201</w:t>
      </w:r>
      <w:r w:rsidR="007E1FD6">
        <w:rPr>
          <w:i/>
          <w:sz w:val="22"/>
          <w:szCs w:val="22"/>
        </w:rPr>
        <w:t>8</w:t>
      </w:r>
      <w:r w:rsidRPr="00F65686">
        <w:rPr>
          <w:sz w:val="22"/>
          <w:szCs w:val="22"/>
          <w:lang w:val="sr-Cyrl-CS"/>
        </w:rPr>
        <w:t xml:space="preserve">) </w:t>
      </w:r>
      <w:r w:rsidR="00CB197C">
        <w:rPr>
          <w:sz w:val="22"/>
          <w:szCs w:val="22"/>
          <w:lang w:val="sr-Cyrl-CS"/>
        </w:rPr>
        <w:t xml:space="preserve">као и одредбама Закона о изменама и допунама Закона о Агенцији </w:t>
      </w:r>
      <w:r w:rsidR="0019452D">
        <w:rPr>
          <w:sz w:val="22"/>
          <w:szCs w:val="22"/>
          <w:lang w:val="sr-Cyrl-CS"/>
        </w:rPr>
        <w:t>за л</w:t>
      </w:r>
      <w:r w:rsidR="00CB197C">
        <w:rPr>
          <w:sz w:val="22"/>
          <w:szCs w:val="22"/>
          <w:lang w:val="sr-Cyrl-CS"/>
        </w:rPr>
        <w:t xml:space="preserve">иценцирање стечајних управника </w:t>
      </w:r>
      <w:r w:rsidR="00CB197C" w:rsidRPr="00F65686">
        <w:rPr>
          <w:sz w:val="22"/>
          <w:szCs w:val="22"/>
          <w:lang w:val="sr-Cyrl-CS"/>
        </w:rPr>
        <w:t>(«</w:t>
      </w:r>
      <w:r w:rsidR="00CB197C" w:rsidRPr="00F65686">
        <w:rPr>
          <w:i/>
          <w:sz w:val="22"/>
          <w:szCs w:val="22"/>
          <w:lang w:val="sr-Cyrl-CS"/>
        </w:rPr>
        <w:t xml:space="preserve">Службени гласник Републике Србије» број </w:t>
      </w:r>
      <w:r w:rsidR="00CB197C">
        <w:rPr>
          <w:i/>
          <w:sz w:val="22"/>
          <w:szCs w:val="22"/>
          <w:lang w:val="sr-Cyrl-CS"/>
        </w:rPr>
        <w:t>89/2015</w:t>
      </w:r>
      <w:r w:rsidR="00325A47">
        <w:rPr>
          <w:i/>
          <w:sz w:val="22"/>
          <w:szCs w:val="22"/>
          <w:lang w:val="sr-Cyrl-CS"/>
        </w:rPr>
        <w:t>)</w:t>
      </w:r>
      <w:r w:rsidR="00E24B21">
        <w:rPr>
          <w:i/>
          <w:sz w:val="22"/>
          <w:szCs w:val="22"/>
        </w:rPr>
        <w:t xml:space="preserve">, </w:t>
      </w:r>
      <w:r w:rsidR="0019452D">
        <w:rPr>
          <w:sz w:val="22"/>
          <w:szCs w:val="22"/>
          <w:lang w:val="sr-Cyrl-CS"/>
        </w:rPr>
        <w:t>Агенција за лиценцирање стечајних управника као стечајни управник стечајног дужника</w:t>
      </w:r>
    </w:p>
    <w:p w14:paraId="1323702A" w14:textId="77777777" w:rsidR="005064E0" w:rsidRPr="00F65686" w:rsidRDefault="005064E0" w:rsidP="005064E0">
      <w:pPr>
        <w:jc w:val="both"/>
        <w:rPr>
          <w:sz w:val="22"/>
          <w:szCs w:val="22"/>
          <w:lang w:val="sr-Cyrl-CS"/>
        </w:rPr>
      </w:pPr>
    </w:p>
    <w:p w14:paraId="49269892" w14:textId="431FA6B4" w:rsidR="00583044" w:rsidRPr="000D3D54" w:rsidRDefault="00AD086C" w:rsidP="00274F38">
      <w:pPr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АД ФАБРИКА РЕЗНОГ АЛАТА ЧАЧАК</w:t>
      </w:r>
      <w:r w:rsidR="000D3D54" w:rsidRPr="000D3D54">
        <w:rPr>
          <w:b/>
          <w:sz w:val="24"/>
          <w:szCs w:val="24"/>
          <w:lang w:val="sr-Cyrl-RS"/>
        </w:rPr>
        <w:t xml:space="preserve"> </w:t>
      </w:r>
      <w:r w:rsidR="00583044" w:rsidRPr="000D3D54">
        <w:rPr>
          <w:b/>
          <w:sz w:val="24"/>
          <w:szCs w:val="24"/>
          <w:lang w:val="sr-Cyrl-RS"/>
        </w:rPr>
        <w:t>-</w:t>
      </w:r>
      <w:r w:rsidR="000D3D54" w:rsidRPr="000D3D54">
        <w:rPr>
          <w:b/>
          <w:sz w:val="24"/>
          <w:szCs w:val="24"/>
          <w:lang w:val="sr-Cyrl-RS"/>
        </w:rPr>
        <w:t xml:space="preserve"> </w:t>
      </w:r>
      <w:r w:rsidR="00583044" w:rsidRPr="000D3D54">
        <w:rPr>
          <w:b/>
          <w:sz w:val="24"/>
          <w:szCs w:val="24"/>
          <w:lang w:val="sr-Cyrl-RS"/>
        </w:rPr>
        <w:t>у стечају</w:t>
      </w:r>
    </w:p>
    <w:p w14:paraId="1ACBB109" w14:textId="0A8F8C77" w:rsidR="005064E0" w:rsidRPr="000D3D54" w:rsidRDefault="00583044" w:rsidP="00274F38">
      <w:pPr>
        <w:jc w:val="center"/>
        <w:rPr>
          <w:sz w:val="24"/>
          <w:szCs w:val="24"/>
          <w:lang w:val="sr-Cyrl-RS"/>
        </w:rPr>
      </w:pPr>
      <w:r w:rsidRPr="000D3D54">
        <w:rPr>
          <w:sz w:val="24"/>
          <w:szCs w:val="24"/>
          <w:lang w:val="sr-Cyrl-RS"/>
        </w:rPr>
        <w:t>3</w:t>
      </w:r>
      <w:r w:rsidR="00AD086C">
        <w:rPr>
          <w:sz w:val="24"/>
          <w:szCs w:val="24"/>
          <w:lang w:val="sr-Cyrl-RS"/>
        </w:rPr>
        <w:t>2</w:t>
      </w:r>
      <w:r w:rsidRPr="000D3D54">
        <w:rPr>
          <w:sz w:val="24"/>
          <w:szCs w:val="24"/>
          <w:lang w:val="sr-Cyrl-RS"/>
        </w:rPr>
        <w:t xml:space="preserve">000 </w:t>
      </w:r>
      <w:r w:rsidR="00AD086C">
        <w:rPr>
          <w:sz w:val="24"/>
          <w:szCs w:val="24"/>
          <w:lang w:val="sr-Cyrl-RS"/>
        </w:rPr>
        <w:t>Чачак</w:t>
      </w:r>
      <w:r w:rsidRPr="000D3D54">
        <w:rPr>
          <w:sz w:val="24"/>
          <w:szCs w:val="24"/>
        </w:rPr>
        <w:t xml:space="preserve">, </w:t>
      </w:r>
      <w:r w:rsidR="00AD086C">
        <w:rPr>
          <w:sz w:val="24"/>
          <w:szCs w:val="24"/>
          <w:lang w:val="sr-Cyrl-RS"/>
        </w:rPr>
        <w:t xml:space="preserve">Хајдук </w:t>
      </w:r>
      <w:proofErr w:type="spellStart"/>
      <w:r w:rsidR="00AD086C">
        <w:rPr>
          <w:sz w:val="24"/>
          <w:szCs w:val="24"/>
          <w:lang w:val="sr-Cyrl-RS"/>
        </w:rPr>
        <w:t>Вељкова</w:t>
      </w:r>
      <w:proofErr w:type="spellEnd"/>
      <w:r w:rsidR="00AD086C">
        <w:rPr>
          <w:sz w:val="24"/>
          <w:szCs w:val="24"/>
          <w:lang w:val="sr-Cyrl-RS"/>
        </w:rPr>
        <w:t xml:space="preserve"> 37</w:t>
      </w:r>
    </w:p>
    <w:p w14:paraId="3C361C6B" w14:textId="77777777" w:rsidR="00583044" w:rsidRPr="00583044" w:rsidRDefault="00583044" w:rsidP="00274F38">
      <w:pPr>
        <w:jc w:val="center"/>
        <w:rPr>
          <w:sz w:val="24"/>
          <w:szCs w:val="24"/>
          <w:lang w:val="sr-Cyrl-RS"/>
        </w:rPr>
      </w:pPr>
    </w:p>
    <w:p w14:paraId="13536596" w14:textId="77777777" w:rsidR="005064E0" w:rsidRPr="00325A47" w:rsidRDefault="005064E0" w:rsidP="00274F38">
      <w:pPr>
        <w:jc w:val="center"/>
        <w:rPr>
          <w:b/>
          <w:sz w:val="24"/>
          <w:szCs w:val="24"/>
          <w:lang w:val="sr-Cyrl-CS"/>
        </w:rPr>
      </w:pPr>
      <w:r w:rsidRPr="00325A47">
        <w:rPr>
          <w:b/>
          <w:sz w:val="24"/>
          <w:szCs w:val="24"/>
          <w:lang w:val="sr-Cyrl-CS"/>
        </w:rPr>
        <w:t>ОГЛАШАВА</w:t>
      </w:r>
    </w:p>
    <w:p w14:paraId="4B7E6190" w14:textId="69A23742" w:rsidR="0008299F" w:rsidRPr="00593F00" w:rsidRDefault="000567D2" w:rsidP="006A64B1">
      <w:pPr>
        <w:jc w:val="center"/>
        <w:rPr>
          <w:b/>
          <w:sz w:val="24"/>
          <w:szCs w:val="24"/>
          <w:lang w:val="sr-Cyrl-CS"/>
        </w:rPr>
      </w:pPr>
      <w:r w:rsidRPr="00593F00">
        <w:rPr>
          <w:b/>
          <w:sz w:val="24"/>
          <w:szCs w:val="24"/>
          <w:lang w:val="sr-Cyrl-RS"/>
        </w:rPr>
        <w:t>Трећу</w:t>
      </w:r>
      <w:r w:rsidR="00325A47" w:rsidRPr="00593F00">
        <w:rPr>
          <w:b/>
          <w:sz w:val="24"/>
          <w:szCs w:val="24"/>
          <w:lang w:val="sr-Cyrl-CS"/>
        </w:rPr>
        <w:t xml:space="preserve"> </w:t>
      </w:r>
      <w:r w:rsidR="005064E0" w:rsidRPr="00593F00">
        <w:rPr>
          <w:b/>
          <w:sz w:val="24"/>
          <w:szCs w:val="24"/>
          <w:lang w:val="sr-Cyrl-CS"/>
        </w:rPr>
        <w:t xml:space="preserve">продају </w:t>
      </w:r>
      <w:r w:rsidR="00AD086C" w:rsidRPr="00593F00">
        <w:rPr>
          <w:b/>
          <w:sz w:val="24"/>
          <w:szCs w:val="24"/>
          <w:lang w:val="sr-Cyrl-CS"/>
        </w:rPr>
        <w:t xml:space="preserve">имовине </w:t>
      </w:r>
      <w:r w:rsidR="005064E0" w:rsidRPr="00593F00">
        <w:rPr>
          <w:b/>
          <w:sz w:val="24"/>
          <w:szCs w:val="24"/>
          <w:lang w:val="sr-Cyrl-CS"/>
        </w:rPr>
        <w:t>стечајног дужника</w:t>
      </w:r>
      <w:r w:rsidR="006A64B1" w:rsidRPr="00593F00">
        <w:rPr>
          <w:b/>
          <w:sz w:val="24"/>
          <w:szCs w:val="24"/>
          <w:lang w:val="sr-Cyrl-CS"/>
        </w:rPr>
        <w:t xml:space="preserve"> </w:t>
      </w:r>
      <w:r w:rsidR="004D688B" w:rsidRPr="00593F00">
        <w:rPr>
          <w:b/>
          <w:sz w:val="24"/>
          <w:szCs w:val="24"/>
          <w:lang w:val="sr-Cyrl-CS"/>
        </w:rPr>
        <w:t>(</w:t>
      </w:r>
      <w:r w:rsidR="00AD086C" w:rsidRPr="00593F00">
        <w:rPr>
          <w:b/>
          <w:sz w:val="24"/>
          <w:szCs w:val="24"/>
          <w:lang w:val="sr-Cyrl-CS"/>
        </w:rPr>
        <w:t>имовинске целине</w:t>
      </w:r>
      <w:r w:rsidR="004D688B" w:rsidRPr="00593F00">
        <w:rPr>
          <w:b/>
          <w:sz w:val="24"/>
          <w:szCs w:val="24"/>
          <w:lang w:val="sr-Cyrl-CS"/>
        </w:rPr>
        <w:t xml:space="preserve"> </w:t>
      </w:r>
      <w:r w:rsidR="004D688B" w:rsidRPr="00593F00">
        <w:rPr>
          <w:b/>
          <w:sz w:val="24"/>
          <w:szCs w:val="24"/>
          <w:lang w:val="sr-Latn-RS"/>
        </w:rPr>
        <w:t>I</w:t>
      </w:r>
      <w:r w:rsidR="004D688B" w:rsidRPr="00593F00">
        <w:rPr>
          <w:b/>
          <w:sz w:val="24"/>
          <w:szCs w:val="24"/>
          <w:lang w:val="sr-Cyrl-RS"/>
        </w:rPr>
        <w:t>)</w:t>
      </w:r>
      <w:r w:rsidR="005064E0" w:rsidRPr="00593F00">
        <w:rPr>
          <w:b/>
          <w:sz w:val="24"/>
          <w:szCs w:val="24"/>
          <w:lang w:val="sr-Cyrl-CS"/>
        </w:rPr>
        <w:t xml:space="preserve"> </w:t>
      </w:r>
    </w:p>
    <w:p w14:paraId="4A71B45E" w14:textId="77777777" w:rsidR="005064E0" w:rsidRPr="00325A47" w:rsidRDefault="00325A47" w:rsidP="006A64B1">
      <w:pPr>
        <w:jc w:val="center"/>
        <w:rPr>
          <w:b/>
          <w:sz w:val="24"/>
          <w:szCs w:val="24"/>
          <w:lang w:val="sr-Cyrl-CS"/>
        </w:rPr>
      </w:pPr>
      <w:r w:rsidRPr="00593F00">
        <w:rPr>
          <w:b/>
          <w:sz w:val="24"/>
          <w:szCs w:val="24"/>
          <w:lang w:val="sr-Cyrl-CS"/>
        </w:rPr>
        <w:t>методом  јавног надметања</w:t>
      </w:r>
    </w:p>
    <w:p w14:paraId="27156643" w14:textId="77777777" w:rsidR="00A12016" w:rsidRDefault="005064E0" w:rsidP="005064E0">
      <w:pPr>
        <w:jc w:val="both"/>
        <w:rPr>
          <w:i/>
          <w:sz w:val="22"/>
          <w:szCs w:val="22"/>
        </w:rPr>
      </w:pPr>
      <w:r w:rsidRPr="00F65686">
        <w:rPr>
          <w:i/>
          <w:sz w:val="22"/>
          <w:szCs w:val="22"/>
          <w:lang w:val="sr-Cyrl-CS"/>
        </w:rPr>
        <w:t xml:space="preserve">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A12016" w:rsidRPr="00A94DEE" w14:paraId="33589EAF" w14:textId="77777777" w:rsidTr="001827F5">
        <w:trPr>
          <w:trHeight w:val="133"/>
        </w:trPr>
        <w:tc>
          <w:tcPr>
            <w:tcW w:w="5949" w:type="dxa"/>
          </w:tcPr>
          <w:p w14:paraId="7B00DD92" w14:textId="5CAF6BD7" w:rsidR="00A12016" w:rsidRPr="00810380" w:rsidRDefault="00810380" w:rsidP="00810380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810380">
              <w:rPr>
                <w:b/>
                <w:bCs/>
                <w:sz w:val="22"/>
                <w:szCs w:val="22"/>
                <w:lang w:val="sr-Cyrl-CS"/>
              </w:rPr>
              <w:t xml:space="preserve">Предмет продаје је </w:t>
            </w:r>
            <w:r w:rsidRPr="00810380">
              <w:rPr>
                <w:b/>
                <w:bCs/>
                <w:sz w:val="22"/>
                <w:szCs w:val="22"/>
                <w:lang w:val="sr-Cyrl-RS"/>
              </w:rPr>
              <w:t xml:space="preserve">непокретна и покретна </w:t>
            </w:r>
            <w:r w:rsidRPr="00810380">
              <w:rPr>
                <w:b/>
                <w:bCs/>
                <w:sz w:val="22"/>
                <w:szCs w:val="22"/>
                <w:lang w:val="sr-Cyrl-CS"/>
              </w:rPr>
              <w:t>имовина стечајног дужника коју чини</w:t>
            </w:r>
            <w:r w:rsidRPr="00810380">
              <w:rPr>
                <w:b/>
                <w:bCs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1701" w:type="dxa"/>
          </w:tcPr>
          <w:p w14:paraId="6B4123F2" w14:textId="77777777" w:rsidR="00A12016" w:rsidRPr="009D675C" w:rsidRDefault="00A12016" w:rsidP="00B43CE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90F9A">
              <w:rPr>
                <w:b/>
                <w:bCs/>
                <w:sz w:val="22"/>
                <w:szCs w:val="22"/>
                <w:lang w:val="ru-RU"/>
              </w:rPr>
              <w:t>Почетна цена (дин.)</w:t>
            </w:r>
          </w:p>
        </w:tc>
        <w:tc>
          <w:tcPr>
            <w:tcW w:w="1701" w:type="dxa"/>
          </w:tcPr>
          <w:p w14:paraId="3D0CE922" w14:textId="77777777" w:rsidR="00A12016" w:rsidRPr="009D675C" w:rsidRDefault="00A12016" w:rsidP="00B43CE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90F9A">
              <w:rPr>
                <w:b/>
                <w:bCs/>
                <w:sz w:val="22"/>
                <w:szCs w:val="22"/>
                <w:lang w:val="ru-RU"/>
              </w:rPr>
              <w:t>Депозит (дин.)</w:t>
            </w:r>
          </w:p>
        </w:tc>
      </w:tr>
      <w:tr w:rsidR="00A12016" w:rsidRPr="00A94DEE" w14:paraId="443F5A77" w14:textId="77777777" w:rsidTr="001827F5">
        <w:trPr>
          <w:trHeight w:val="480"/>
        </w:trPr>
        <w:tc>
          <w:tcPr>
            <w:tcW w:w="5949" w:type="dxa"/>
          </w:tcPr>
          <w:p w14:paraId="784F534C" w14:textId="0125A564" w:rsidR="00810380" w:rsidRPr="00AA5B56" w:rsidRDefault="00810380" w:rsidP="00AA5B56">
            <w:pPr>
              <w:suppressAutoHyphens/>
              <w:spacing w:after="120"/>
              <w:jc w:val="both"/>
              <w:rPr>
                <w:rFonts w:eastAsia="Calibri"/>
                <w:b/>
                <w:noProof/>
                <w:sz w:val="22"/>
                <w:szCs w:val="22"/>
                <w:lang w:val="sr-Latn-RS"/>
              </w:rPr>
            </w:pPr>
            <w:r w:rsidRPr="00810380">
              <w:rPr>
                <w:rFonts w:eastAsia="Calibri"/>
                <w:b/>
                <w:noProof/>
                <w:sz w:val="22"/>
                <w:szCs w:val="22"/>
                <w:lang w:val="sr-Cyrl-RS"/>
              </w:rPr>
              <w:t xml:space="preserve">Имовинска целина </w:t>
            </w:r>
            <w:r w:rsidRPr="00AA5B56">
              <w:rPr>
                <w:rFonts w:eastAsia="Calibri"/>
                <w:b/>
                <w:noProof/>
                <w:sz w:val="22"/>
                <w:szCs w:val="22"/>
              </w:rPr>
              <w:t>I</w:t>
            </w:r>
            <w:r w:rsidRPr="00AA5B56">
              <w:rPr>
                <w:rFonts w:eastAsia="Calibri"/>
                <w:b/>
                <w:noProof/>
                <w:sz w:val="22"/>
                <w:szCs w:val="22"/>
                <w:lang w:val="sr-Latn-RS"/>
              </w:rPr>
              <w:t>:</w:t>
            </w:r>
          </w:p>
          <w:p w14:paraId="2B3ADC93" w14:textId="77777777" w:rsidR="001827F5" w:rsidRDefault="00810380" w:rsidP="001827F5">
            <w:pPr>
              <w:suppressAutoHyphens/>
              <w:spacing w:after="120"/>
              <w:jc w:val="both"/>
              <w:rPr>
                <w:rFonts w:eastAsia="Calibri"/>
                <w:b/>
                <w:noProof/>
                <w:sz w:val="22"/>
                <w:szCs w:val="22"/>
                <w:lang w:val="sr-Latn-RS"/>
              </w:rPr>
            </w:pPr>
            <w:r w:rsidRPr="00810380">
              <w:rPr>
                <w:rFonts w:eastAsia="Calibri"/>
                <w:b/>
                <w:noProof/>
                <w:sz w:val="22"/>
                <w:szCs w:val="22"/>
                <w:lang w:val="sr-Cyrl-RS"/>
              </w:rPr>
              <w:t>Непокретна имовина:</w:t>
            </w:r>
          </w:p>
          <w:p w14:paraId="6E001E7A" w14:textId="58F0DC28" w:rsidR="00810380" w:rsidRPr="00810380" w:rsidRDefault="00810380" w:rsidP="001827F5">
            <w:pPr>
              <w:suppressAutoHyphens/>
              <w:spacing w:after="120"/>
              <w:jc w:val="both"/>
              <w:rPr>
                <w:rFonts w:eastAsia="Calibri"/>
                <w:b/>
                <w:noProof/>
                <w:sz w:val="22"/>
                <w:szCs w:val="22"/>
                <w:lang w:val="sr-Latn-RS"/>
              </w:rPr>
            </w:pPr>
            <w:r w:rsidRPr="00810380">
              <w:rPr>
                <w:rFonts w:eastAsia="Calibri"/>
                <w:b/>
                <w:noProof/>
                <w:sz w:val="22"/>
                <w:szCs w:val="22"/>
                <w:lang w:val="sr-Cyrl-RS"/>
              </w:rPr>
              <w:t xml:space="preserve">У Чачку, </w:t>
            </w:r>
            <w:r w:rsidRPr="00810380"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  <w:t>потес/улица Београдска</w:t>
            </w:r>
            <w:r w:rsidRPr="00810380">
              <w:rPr>
                <w:rFonts w:eastAsia="Calibri"/>
                <w:b/>
                <w:noProof/>
                <w:sz w:val="22"/>
                <w:szCs w:val="22"/>
                <w:lang w:val="sr-Cyrl-RS"/>
              </w:rPr>
              <w:t>, на катастарској парцели бр. 260/1 КО Чачак уписана у Лист непокретности бр. 9180 као градско грађевинско земљиште, укупне површине 30628 м2, у својини Републике Србије, са правом коришћења стечајног дужника у уделу 1/1, и то следећи објекти:</w:t>
            </w:r>
          </w:p>
          <w:p w14:paraId="159E113B" w14:textId="10B3C0DB" w:rsidR="00810380" w:rsidRPr="00AA5B56" w:rsidRDefault="00810380" w:rsidP="00AA5B56">
            <w:pPr>
              <w:pStyle w:val="ListParagraph"/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noProof/>
                <w:sz w:val="22"/>
                <w:szCs w:val="22"/>
                <w:lang w:val="sr-Cyrl-RS"/>
              </w:rPr>
            </w:pPr>
            <w:r w:rsidRPr="00AA5B56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производна хала, бр. објекта 1, површине 3548 м2, правни статус објекта: објекат има одобрење за употребу, врста права: својина, облик својине: мешовита, удео: 1/1;</w:t>
            </w:r>
          </w:p>
          <w:p w14:paraId="6C07AEEA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производна хала, бр. објекта 2, површине 1897 м2, правни статус објекта: објекат има одобрење за употребу, врста права: својина, облик својине: мешовита, удео: 1/1;</w:t>
            </w:r>
          </w:p>
          <w:p w14:paraId="7DCE46D5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noProof/>
                <w:sz w:val="22"/>
                <w:szCs w:val="22"/>
                <w:lang w:val="sr-Cyrl-RS"/>
              </w:rPr>
              <w:t>Остале зграде – производна хала, бр. објекта 3, површине 1293 м2, правни статус објекта: објекат има одобрење за употребу, врста права: својина, облик својине: мешовита, удео: 1/1;</w:t>
            </w:r>
          </w:p>
          <w:p w14:paraId="6D805515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магацин готове робе и сеча материјала, бр. објекта 4, површине 1130 м2, правни статус објекта: објекат има одобрење за градњу привременог објекта, врста права: држалац, облик својине: мешовита, удео: 1/1;</w:t>
            </w:r>
          </w:p>
          <w:p w14:paraId="6F4D02A2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noProof/>
                <w:sz w:val="22"/>
                <w:szCs w:val="22"/>
                <w:lang w:val="sr-Cyrl-RS"/>
              </w:rPr>
              <w:t xml:space="preserve">Остале зграде – надстрешница за челик, бр. објекта 5, површине 1024 м2, правни статус објекта: 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објекат има одобрење за градњу привременог објекта</w:t>
            </w:r>
            <w:r w:rsidRPr="00810380">
              <w:rPr>
                <w:rFonts w:eastAsia="Calibri"/>
                <w:noProof/>
                <w:sz w:val="22"/>
                <w:szCs w:val="22"/>
                <w:lang w:val="sr-Cyrl-RS"/>
              </w:rPr>
              <w:t>, врста права: држалац, облик својине: мешовита, удео: 1/1;</w:t>
            </w:r>
          </w:p>
          <w:p w14:paraId="786AF25D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 xml:space="preserve">Остале зграде, бр. објекта 6, површине 969 м2, правни статус објекта: објекат има одобрење за употребу, 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lastRenderedPageBreak/>
              <w:t>врста права: својина, облик својине: мешовита, удео: 1/1;</w:t>
            </w:r>
          </w:p>
          <w:p w14:paraId="39E0E12E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управна зграда, бр. објекта 7, површине 629 м2, правни статус објекта: објекат има одобрење за употребу, врста права: својина, облик својине: мешовита, удео: 1/1;</w:t>
            </w:r>
          </w:p>
          <w:p w14:paraId="032B843F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сеча материјала и одржавање, бр. објекта 8, површине 561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377D12E5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сеча материјала, бр. објекта 9, површине 525 м2, правни статус објекта: објекат изграђен пре доношења прописа о изградњи, врста права: држалац, облик својине: мешовита, удео: 1/1;</w:t>
            </w:r>
          </w:p>
          <w:p w14:paraId="544AA2E6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котларница, бр. објекта 10, површине 377 м2, правни статус објекта: објекат има одобрење за употребу, врста права: својина, облик својине: мешовита, удео: 1/1;</w:t>
            </w:r>
          </w:p>
          <w:p w14:paraId="4E583BE1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одржавање, бр. објекта 11, површине 211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29FDF6EA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браварска радионица, бр. објекта 12, површине 198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0EF63020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резервоар са системом за хлађење уља, бр. објекта 13, површине 142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15A0E92F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Зграда за коју није позната намена, бр. објекта 14, површине 89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591E7455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Пословна зграда за коју није утврђена делатност, бр. објекта 15, површине 49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0061CCEE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резервоар са системом за хлађење уља, бр. објекта 16, површине 42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42FF7717" w14:textId="3451072F" w:rsid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магацин за боце, бр. објекта 18, површине 11 м2, правни статус објекта: објекат има одобрење за употребу, врста права: својина, облик својине: мешовита, удео: 1/1;</w:t>
            </w:r>
          </w:p>
          <w:p w14:paraId="238D711D" w14:textId="3E2E0367" w:rsidR="00D14595" w:rsidRPr="00D14595" w:rsidRDefault="00D14595" w:rsidP="00D14595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bookmarkStart w:id="0" w:name="_Hlk129095441"/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lastRenderedPageBreak/>
              <w:t xml:space="preserve">Остале зграде – </w:t>
            </w:r>
            <w:r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портирница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, бр. објекта 1</w:t>
            </w:r>
            <w:r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9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 xml:space="preserve">, површине </w:t>
            </w:r>
            <w:r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6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 xml:space="preserve"> м2, правни статус објекта: објекат </w:t>
            </w:r>
            <w:r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изграђен без одобрења за градњу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 xml:space="preserve">, врста права: </w:t>
            </w:r>
            <w:r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држалац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, облик својине: мешовита, удео: 1/1;</w:t>
            </w:r>
          </w:p>
          <w:bookmarkEnd w:id="0"/>
          <w:p w14:paraId="5D8882C6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хала са рестораном, бр. објекта 22, површине 3729 м2, правни статус објекта: објекат има одобрење за употребу, врста права: својина, облик својине: мешовита, удео: 1/1;</w:t>
            </w:r>
          </w:p>
          <w:p w14:paraId="590DD0DA" w14:textId="77777777" w:rsidR="00810380" w:rsidRPr="00810380" w:rsidRDefault="00810380" w:rsidP="00AA5B56">
            <w:pPr>
              <w:spacing w:after="120"/>
              <w:ind w:left="720"/>
              <w:jc w:val="both"/>
              <w:rPr>
                <w:rFonts w:eastAsia="Calibri"/>
                <w:i/>
                <w:i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i/>
                <w:iCs/>
                <w:noProof/>
                <w:sz w:val="22"/>
                <w:szCs w:val="22"/>
                <w:lang w:val="sr-Cyrl-RS"/>
              </w:rPr>
              <w:t>(напомена: објекат бр. 22 са кат. парцеле 260/1 укупне површине 3990 м2 делом у површини од 3729 м2 пада на кат. парцелу 260/1, делом у површини од 43 м2 пада на кат. парцелу 277/2, делом у површини од 4 м2 пада на кат. парцелу 283/2, делом у површини од 85 м2 пада на кат. парцелу 284, делом у површини од 105 м2 пада на кат. парцелу 285/1, и делом у површини од 24 м2 пада на кат. парцелу 286/1);</w:t>
            </w:r>
          </w:p>
          <w:p w14:paraId="02121CC2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сеча материјала и пескара, бр. објекта 23, површине 617 м2, правни статус објекта: објекат има одобрење за градњу привременог објекта, врста права: својина, облик својине: мешовита, удео: 1/1;</w:t>
            </w:r>
          </w:p>
          <w:p w14:paraId="0BE5DEA0" w14:textId="77777777" w:rsidR="00810380" w:rsidRPr="00810380" w:rsidRDefault="00810380" w:rsidP="00AA5B56">
            <w:pPr>
              <w:spacing w:after="120"/>
              <w:ind w:left="720"/>
              <w:jc w:val="both"/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  <w:t>(напомена: објекат бр. 23 са кат. парцеле 260/1 укупне површине 618 м2 делом у површини од 617 м2 пада на кат. парцелу 260/1, и делом у површини од 1 м2 пада на кат. парцелу 2161);</w:t>
            </w:r>
          </w:p>
          <w:p w14:paraId="0C9A50AF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мазутара, бр. објекта 24, површине 138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171608A8" w14:textId="77777777" w:rsidR="00810380" w:rsidRPr="00810380" w:rsidRDefault="00810380" w:rsidP="00AA5B56">
            <w:pPr>
              <w:spacing w:after="120"/>
              <w:ind w:left="720"/>
              <w:jc w:val="both"/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  <w:t>(напомена: објекат бр. 4 са кат. парцеле 213/1 укупне површине 509 м2 од чега део у површини од 371 м2 пада на кат. парцели 213/1, и делом у површини од 138 м2 пада на кат. парцелу 260/1);</w:t>
            </w:r>
          </w:p>
          <w:p w14:paraId="4356DD5E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зграде, бр. објекта 26, површине 68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767724E7" w14:textId="77777777" w:rsidR="00810380" w:rsidRPr="00810380" w:rsidRDefault="00810380" w:rsidP="00AA5B56">
            <w:pPr>
              <w:spacing w:after="120"/>
              <w:ind w:left="720"/>
              <w:jc w:val="both"/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  <w:t>(напомена: објекат бр. 26 са кат. парцеле 260/1 укупне површине 117 м2 од чега део у површини од 68 м2 пада на кат. парцели 260/1, а преостали део у површини од 49 м2 пада на кат. парцелу 213/1);</w:t>
            </w:r>
          </w:p>
          <w:p w14:paraId="53CFB63E" w14:textId="77777777" w:rsidR="00810380" w:rsidRPr="00810380" w:rsidRDefault="00810380" w:rsidP="00AA5B56">
            <w:pPr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  <w:t>У Чачку, потес/улица Београдска, на катастарској парцели бр. 213/1 КО Чачак уписана у Лист непокретности бр. 3544 као градско грађевинско земљиште, укупне површине 3526 м2, у својини Републике Србије, држалац Ветеринарска станица Чачак, и то следећи објекат:</w:t>
            </w:r>
          </w:p>
          <w:p w14:paraId="628F39F8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зграде, бр. објекта 4, површине 371 м2, правни статус објекта: објекат има одобрење за употребу, врста права: држалац објекта стечајни дужник, облик својине: мешовита, удео: 1/1;</w:t>
            </w:r>
          </w:p>
          <w:p w14:paraId="2BAFC9F1" w14:textId="77777777" w:rsidR="00810380" w:rsidRPr="00810380" w:rsidRDefault="00810380" w:rsidP="00AA5B56">
            <w:pPr>
              <w:spacing w:after="120"/>
              <w:ind w:left="720"/>
              <w:jc w:val="both"/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  <w:lastRenderedPageBreak/>
              <w:t>(напомена: објекат бр. 4 са кат. парцеле 213/1 укупне површине 509 м2 од чега део у површини од 371 м2 пада на кат. парцели 213/1, и делом у површини од 138 м2 пада на кат. парцелу 260/1);</w:t>
            </w:r>
          </w:p>
          <w:p w14:paraId="11E2FD24" w14:textId="77777777" w:rsidR="00810380" w:rsidRPr="00810380" w:rsidRDefault="00810380" w:rsidP="00AA5B56">
            <w:pPr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  <w:t>У Чачку, потес/улица Хајдук Вељкова, на катастарској парцели бр. 321/1 КО Чачак уписана у Лист непокретности бр. 10331 као градско грађевинско земљиште, укупне површине 1293 м2, у својини Републике Србије, са правом коришћења стечајног дужника у уделу 1/1, и то следећи објекти:</w:t>
            </w:r>
          </w:p>
          <w:p w14:paraId="4C1618B5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noProof/>
                <w:sz w:val="22"/>
                <w:szCs w:val="22"/>
                <w:lang w:val="sr-Cyrl-RS"/>
              </w:rPr>
              <w:t>Остале зграде – погон за изграду кугличних вретена, бр. објекта 2, површине 377 м2, правни статус објекта: објекат има одобрење за употребу, врста права: својина, облик својине: мешовита, удео: 1/1;</w:t>
            </w:r>
          </w:p>
          <w:p w14:paraId="06BEAE4D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noProof/>
                <w:sz w:val="22"/>
                <w:szCs w:val="22"/>
                <w:lang w:val="sr-Cyrl-RS"/>
              </w:rPr>
              <w:t>Остале зграде – компресорска станица, бр. објекта 4, површине 75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7BA8D5E4" w14:textId="07EA3631" w:rsidR="00F14044" w:rsidRPr="007F4D84" w:rsidRDefault="00810380" w:rsidP="007F4D84">
            <w:pPr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  <w:t xml:space="preserve">Покретна имовина – </w:t>
            </w:r>
            <w:r w:rsidRPr="00810380">
              <w:rPr>
                <w:b/>
                <w:bCs/>
                <w:sz w:val="22"/>
                <w:szCs w:val="22"/>
                <w:lang w:val="sr-Cyrl-RS" w:eastAsia="ar-SA"/>
              </w:rPr>
              <w:t xml:space="preserve">опрема и залихе на Локацији бр.1 - Хајдук </w:t>
            </w:r>
            <w:proofErr w:type="spellStart"/>
            <w:r w:rsidRPr="00810380">
              <w:rPr>
                <w:b/>
                <w:bCs/>
                <w:sz w:val="22"/>
                <w:szCs w:val="22"/>
                <w:lang w:val="sr-Cyrl-RS" w:eastAsia="ar-SA"/>
              </w:rPr>
              <w:t>Вељкова</w:t>
            </w:r>
            <w:proofErr w:type="spellEnd"/>
            <w:r w:rsidRPr="00810380">
              <w:rPr>
                <w:b/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810380">
              <w:rPr>
                <w:sz w:val="22"/>
                <w:szCs w:val="22"/>
                <w:lang w:val="sr-Cyrl-RS" w:eastAsia="ar-SA"/>
              </w:rPr>
              <w:t>према опису и спецификацији датој у продајној документацији;</w:t>
            </w:r>
          </w:p>
        </w:tc>
        <w:tc>
          <w:tcPr>
            <w:tcW w:w="1701" w:type="dxa"/>
          </w:tcPr>
          <w:p w14:paraId="17228909" w14:textId="501C5DFF" w:rsidR="00792E07" w:rsidRPr="00593F00" w:rsidRDefault="00792E07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B4EDD38" w14:textId="4B89A887" w:rsidR="003640D8" w:rsidRPr="00593F00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7B130E31" w14:textId="25147520" w:rsidR="003640D8" w:rsidRPr="00593F00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1CDE01E7" w14:textId="0BFBB404" w:rsidR="003640D8" w:rsidRPr="00593F00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5235C0AA" w14:textId="732D10F9" w:rsidR="003640D8" w:rsidRPr="00593F00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22F10AC8" w14:textId="14376AE8" w:rsidR="003640D8" w:rsidRPr="00593F00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2D0D0E5D" w14:textId="68ECD595" w:rsidR="003640D8" w:rsidRPr="00593F00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0CAA020" w14:textId="586DD426" w:rsidR="003640D8" w:rsidRPr="00593F00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08709E8F" w14:textId="637F84E0" w:rsidR="003640D8" w:rsidRPr="00593F00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2E1976AB" w14:textId="21EA4A2D" w:rsidR="003640D8" w:rsidRPr="00593F00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342C61D6" w14:textId="25B21F24" w:rsidR="003640D8" w:rsidRPr="00593F00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3D617E19" w14:textId="77777777" w:rsidR="003640D8" w:rsidRPr="00593F00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850BB66" w14:textId="74656EB2" w:rsidR="00A12016" w:rsidRPr="00593F00" w:rsidRDefault="000567D2" w:rsidP="009D675C">
            <w:pPr>
              <w:rPr>
                <w:b/>
                <w:bCs/>
                <w:sz w:val="24"/>
                <w:szCs w:val="24"/>
              </w:rPr>
            </w:pPr>
            <w:r w:rsidRPr="00593F00">
              <w:rPr>
                <w:b/>
                <w:bCs/>
                <w:sz w:val="22"/>
                <w:szCs w:val="22"/>
                <w:lang w:val="sr-Cyrl-RS"/>
              </w:rPr>
              <w:t xml:space="preserve">58.818.735,00   </w:t>
            </w:r>
            <w:r w:rsidR="001827F5" w:rsidRPr="00593F00">
              <w:rPr>
                <w:b/>
                <w:bCs/>
                <w:sz w:val="22"/>
                <w:szCs w:val="22"/>
                <w:lang w:val="sr-Cyrl-RS"/>
              </w:rPr>
              <w:t xml:space="preserve">              </w:t>
            </w:r>
          </w:p>
        </w:tc>
        <w:tc>
          <w:tcPr>
            <w:tcW w:w="1701" w:type="dxa"/>
          </w:tcPr>
          <w:p w14:paraId="7C321988" w14:textId="602F4CA3" w:rsidR="00A12016" w:rsidRPr="003640D8" w:rsidRDefault="00A12016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119BF4F7" w14:textId="271162DA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10A04BC" w14:textId="58647B55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21DC6052" w14:textId="1E67E79B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132CF988" w14:textId="3F6D902D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940E9E8" w14:textId="7A5A6822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7959CE0B" w14:textId="05427935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2308772" w14:textId="7AC90C28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0DE46261" w14:textId="0D9EE2DB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572F7744" w14:textId="2CE6DCCA" w:rsidR="003640D8" w:rsidRDefault="003640D8" w:rsidP="00EC2117">
            <w:pPr>
              <w:rPr>
                <w:b/>
                <w:sz w:val="24"/>
                <w:szCs w:val="24"/>
              </w:rPr>
            </w:pPr>
          </w:p>
          <w:p w14:paraId="2FB0F5F2" w14:textId="77777777" w:rsidR="00EC2117" w:rsidRPr="003640D8" w:rsidRDefault="00EC2117" w:rsidP="00EC2117">
            <w:pPr>
              <w:rPr>
                <w:b/>
                <w:sz w:val="24"/>
                <w:szCs w:val="24"/>
              </w:rPr>
            </w:pPr>
          </w:p>
          <w:p w14:paraId="290A82AC" w14:textId="77777777" w:rsidR="00792E07" w:rsidRPr="003640D8" w:rsidRDefault="00792E07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759DDD4A" w14:textId="0A5A253E" w:rsidR="00A12016" w:rsidRPr="003640D8" w:rsidRDefault="000567D2" w:rsidP="00792E07">
            <w:pPr>
              <w:jc w:val="center"/>
              <w:rPr>
                <w:b/>
                <w:bCs/>
                <w:sz w:val="24"/>
                <w:szCs w:val="24"/>
              </w:rPr>
            </w:pPr>
            <w:r w:rsidRPr="000567D2">
              <w:rPr>
                <w:b/>
                <w:bCs/>
                <w:sz w:val="22"/>
                <w:szCs w:val="22"/>
                <w:lang w:val="sr-Cyrl-RS" w:eastAsia="ar-SA"/>
              </w:rPr>
              <w:t xml:space="preserve">58.818.735,00                 </w:t>
            </w:r>
          </w:p>
        </w:tc>
      </w:tr>
    </w:tbl>
    <w:p w14:paraId="18BA32E2" w14:textId="77777777" w:rsidR="004D688B" w:rsidRDefault="004D688B" w:rsidP="005064E0">
      <w:pPr>
        <w:jc w:val="both"/>
        <w:rPr>
          <w:sz w:val="22"/>
          <w:szCs w:val="22"/>
          <w:lang w:val="sr-Cyrl-CS"/>
        </w:rPr>
      </w:pPr>
    </w:p>
    <w:p w14:paraId="0550365A" w14:textId="66C46DEE" w:rsidR="005064E0" w:rsidRPr="005054F3" w:rsidRDefault="005064E0" w:rsidP="005064E0">
      <w:pPr>
        <w:jc w:val="both"/>
        <w:rPr>
          <w:i/>
          <w:sz w:val="22"/>
          <w:szCs w:val="22"/>
        </w:rPr>
      </w:pPr>
      <w:r w:rsidRPr="00310D3B">
        <w:rPr>
          <w:sz w:val="22"/>
          <w:szCs w:val="22"/>
          <w:lang w:val="sr-Cyrl-CS"/>
        </w:rPr>
        <w:t>Списак имовине стечајног дужника, као и статус исте, детаљно је приказан у Продајној документацији</w:t>
      </w:r>
      <w:r w:rsidR="005054F3">
        <w:rPr>
          <w:sz w:val="22"/>
          <w:szCs w:val="22"/>
        </w:rPr>
        <w:t>.</w:t>
      </w:r>
    </w:p>
    <w:p w14:paraId="7141CCD2" w14:textId="77777777" w:rsidR="00166D2D" w:rsidRPr="00F65686" w:rsidRDefault="00166D2D" w:rsidP="005064E0">
      <w:pPr>
        <w:jc w:val="both"/>
        <w:rPr>
          <w:i/>
          <w:sz w:val="22"/>
          <w:szCs w:val="22"/>
        </w:rPr>
      </w:pPr>
    </w:p>
    <w:p w14:paraId="045B81FD" w14:textId="77777777" w:rsidR="005064E0" w:rsidRPr="00F65686" w:rsidRDefault="005064E0" w:rsidP="00233E52">
      <w:pPr>
        <w:jc w:val="both"/>
        <w:rPr>
          <w:sz w:val="22"/>
          <w:szCs w:val="22"/>
          <w:lang w:val="sr-Cyrl-CS"/>
        </w:rPr>
      </w:pPr>
      <w:r w:rsidRPr="00F65686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F65686">
        <w:rPr>
          <w:sz w:val="22"/>
          <w:szCs w:val="22"/>
          <w:lang w:val="ru-RU"/>
        </w:rPr>
        <w:t xml:space="preserve"> </w:t>
      </w:r>
      <w:r w:rsidRPr="00F65686">
        <w:rPr>
          <w:sz w:val="22"/>
          <w:szCs w:val="22"/>
          <w:lang w:val="sr-Cyrl-CS"/>
        </w:rPr>
        <w:t>која:</w:t>
      </w:r>
    </w:p>
    <w:p w14:paraId="2FF29EFE" w14:textId="11879791" w:rsidR="00BD1572" w:rsidRPr="00BD1572" w:rsidRDefault="002B0292" w:rsidP="00BD1572">
      <w:pPr>
        <w:numPr>
          <w:ilvl w:val="0"/>
          <w:numId w:val="12"/>
        </w:numPr>
        <w:jc w:val="both"/>
        <w:rPr>
          <w:sz w:val="22"/>
          <w:szCs w:val="22"/>
        </w:rPr>
      </w:pPr>
      <w:r w:rsidRPr="00BD1572">
        <w:rPr>
          <w:sz w:val="22"/>
          <w:szCs w:val="22"/>
          <w:lang w:val="ru-RU"/>
        </w:rPr>
        <w:t xml:space="preserve">Након добијања профактуре, изврше уплату ради откупа продајне документације у износу од </w:t>
      </w:r>
      <w:r w:rsidR="008C7A43" w:rsidRPr="008C7A43">
        <w:rPr>
          <w:b/>
          <w:bCs/>
          <w:sz w:val="22"/>
          <w:szCs w:val="22"/>
          <w:lang w:val="ru-RU"/>
        </w:rPr>
        <w:t>600.000,00 динара</w:t>
      </w:r>
      <w:r w:rsidR="00907197">
        <w:rPr>
          <w:b/>
          <w:bCs/>
          <w:sz w:val="22"/>
          <w:szCs w:val="22"/>
          <w:lang w:val="ru-RU"/>
        </w:rPr>
        <w:t xml:space="preserve"> </w:t>
      </w:r>
      <w:r w:rsidR="008C7A43" w:rsidRPr="008C7A43">
        <w:rPr>
          <w:b/>
          <w:bCs/>
          <w:sz w:val="22"/>
          <w:szCs w:val="22"/>
          <w:lang w:val="ru-RU"/>
        </w:rPr>
        <w:t>+ ПДВ</w:t>
      </w:r>
      <w:r w:rsidRPr="00BD1572">
        <w:rPr>
          <w:sz w:val="22"/>
          <w:szCs w:val="22"/>
          <w:lang w:val="ru-RU"/>
        </w:rPr>
        <w:t>.</w:t>
      </w:r>
      <w:r w:rsidR="002C5B04" w:rsidRPr="00BD1572">
        <w:rPr>
          <w:sz w:val="22"/>
          <w:szCs w:val="22"/>
          <w:lang w:val="ru-RU"/>
        </w:rPr>
        <w:t xml:space="preserve"> </w:t>
      </w:r>
      <w:proofErr w:type="spellStart"/>
      <w:r w:rsidR="002C5B04" w:rsidRPr="00BD1572">
        <w:rPr>
          <w:sz w:val="22"/>
          <w:szCs w:val="22"/>
        </w:rPr>
        <w:t>Профактура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се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мора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преузети</w:t>
      </w:r>
      <w:proofErr w:type="spellEnd"/>
      <w:r w:rsidR="002C5B04" w:rsidRPr="00BD1572">
        <w:rPr>
          <w:sz w:val="22"/>
          <w:szCs w:val="22"/>
        </w:rPr>
        <w:t xml:space="preserve">, </w:t>
      </w:r>
      <w:proofErr w:type="spellStart"/>
      <w:r w:rsidR="002C5B04" w:rsidRPr="00BD1572">
        <w:rPr>
          <w:sz w:val="22"/>
          <w:szCs w:val="22"/>
        </w:rPr>
        <w:t>или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на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адреси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повереника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стечајног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управника</w:t>
      </w:r>
      <w:proofErr w:type="spellEnd"/>
      <w:r w:rsidR="002C5B04" w:rsidRPr="00BD1572">
        <w:rPr>
          <w:sz w:val="22"/>
          <w:szCs w:val="22"/>
          <w:lang w:val="sr-Cyrl-RS"/>
        </w:rPr>
        <w:t xml:space="preserve"> </w:t>
      </w:r>
      <w:r w:rsidR="002C5B04" w:rsidRPr="00BD1572">
        <w:rPr>
          <w:sz w:val="22"/>
          <w:szCs w:val="22"/>
          <w:lang w:val="ru-RU"/>
        </w:rPr>
        <w:t>у Кра</w:t>
      </w:r>
      <w:proofErr w:type="spellStart"/>
      <w:r w:rsidR="00090F9A">
        <w:rPr>
          <w:sz w:val="22"/>
          <w:szCs w:val="22"/>
          <w:lang w:val="sr-Cyrl-RS"/>
        </w:rPr>
        <w:t>гујевцу</w:t>
      </w:r>
      <w:proofErr w:type="spellEnd"/>
      <w:r w:rsidR="002C5B04" w:rsidRPr="00BD1572">
        <w:rPr>
          <w:sz w:val="22"/>
          <w:szCs w:val="22"/>
          <w:lang w:val="ru-RU"/>
        </w:rPr>
        <w:t xml:space="preserve">, </w:t>
      </w:r>
      <w:r w:rsidR="002C5B04" w:rsidRPr="00907197">
        <w:rPr>
          <w:sz w:val="22"/>
          <w:szCs w:val="22"/>
          <w:lang w:val="ru-RU"/>
        </w:rPr>
        <w:t xml:space="preserve">ул. </w:t>
      </w:r>
      <w:r w:rsidR="00907197" w:rsidRPr="00907197">
        <w:rPr>
          <w:sz w:val="22"/>
          <w:szCs w:val="22"/>
          <w:lang w:val="ru-RU"/>
        </w:rPr>
        <w:t>Милована Гушића бр. 38</w:t>
      </w:r>
      <w:r w:rsidR="002C5B04" w:rsidRPr="00907197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или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путем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електронске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поште</w:t>
      </w:r>
      <w:proofErr w:type="spellEnd"/>
      <w:r w:rsidR="002C5B04" w:rsidRPr="00BD1572">
        <w:rPr>
          <w:sz w:val="22"/>
          <w:szCs w:val="22"/>
          <w:lang w:val="sr-Cyrl-RS"/>
        </w:rPr>
        <w:t xml:space="preserve"> (</w:t>
      </w:r>
      <w:r w:rsidR="00AE1BB7">
        <w:rPr>
          <w:sz w:val="22"/>
          <w:szCs w:val="22"/>
        </w:rPr>
        <w:t>е</w:t>
      </w:r>
      <w:r w:rsidR="002C5B04" w:rsidRPr="00BD1572">
        <w:rPr>
          <w:sz w:val="22"/>
          <w:szCs w:val="22"/>
        </w:rPr>
        <w:t>-</w:t>
      </w:r>
      <w:proofErr w:type="spellStart"/>
      <w:r w:rsidR="00AE1BB7">
        <w:rPr>
          <w:sz w:val="22"/>
          <w:szCs w:val="22"/>
        </w:rPr>
        <w:t>маил</w:t>
      </w:r>
      <w:proofErr w:type="spellEnd"/>
      <w:r w:rsidR="002C5B04" w:rsidRPr="00BD1572">
        <w:rPr>
          <w:sz w:val="22"/>
          <w:szCs w:val="22"/>
        </w:rPr>
        <w:t xml:space="preserve">: </w:t>
      </w:r>
      <w:r w:rsidR="00090F9A" w:rsidRPr="00090F9A">
        <w:rPr>
          <w:sz w:val="22"/>
          <w:szCs w:val="22"/>
        </w:rPr>
        <w:t>p.rafailovic@gmail.com</w:t>
      </w:r>
      <w:r w:rsidR="002C5B04" w:rsidRPr="00BD1572">
        <w:rPr>
          <w:sz w:val="22"/>
          <w:szCs w:val="22"/>
          <w:lang w:val="sr-Latn-RS"/>
        </w:rPr>
        <w:t>)</w:t>
      </w:r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сваког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радног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дана</w:t>
      </w:r>
      <w:proofErr w:type="spellEnd"/>
      <w:r w:rsidR="002C5B04" w:rsidRPr="00BD1572">
        <w:rPr>
          <w:sz w:val="22"/>
          <w:szCs w:val="22"/>
        </w:rPr>
        <w:t xml:space="preserve"> у </w:t>
      </w:r>
      <w:proofErr w:type="spellStart"/>
      <w:r w:rsidR="002C5B04" w:rsidRPr="00BD1572">
        <w:rPr>
          <w:sz w:val="22"/>
          <w:szCs w:val="22"/>
        </w:rPr>
        <w:t>периоду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од</w:t>
      </w:r>
      <w:proofErr w:type="spellEnd"/>
      <w:r w:rsidR="002C5B04" w:rsidRPr="00BD1572">
        <w:rPr>
          <w:sz w:val="22"/>
          <w:szCs w:val="22"/>
        </w:rPr>
        <w:t xml:space="preserve"> </w:t>
      </w:r>
      <w:r w:rsidR="002C5B04" w:rsidRPr="00BD1572">
        <w:rPr>
          <w:sz w:val="22"/>
          <w:szCs w:val="22"/>
          <w:lang w:val="sr-Cyrl-RS"/>
        </w:rPr>
        <w:t>9</w:t>
      </w:r>
      <w:r w:rsidR="002C5B04" w:rsidRPr="00BD1572">
        <w:rPr>
          <w:sz w:val="22"/>
          <w:szCs w:val="22"/>
        </w:rPr>
        <w:t xml:space="preserve">.00 </w:t>
      </w:r>
      <w:proofErr w:type="spellStart"/>
      <w:r w:rsidR="002C5B04" w:rsidRPr="00BD1572">
        <w:rPr>
          <w:sz w:val="22"/>
          <w:szCs w:val="22"/>
        </w:rPr>
        <w:t>до</w:t>
      </w:r>
      <w:proofErr w:type="spellEnd"/>
      <w:r w:rsidR="002C5B04" w:rsidRPr="00BD1572">
        <w:rPr>
          <w:sz w:val="22"/>
          <w:szCs w:val="22"/>
        </w:rPr>
        <w:t xml:space="preserve"> 1</w:t>
      </w:r>
      <w:r w:rsidR="002C5B04" w:rsidRPr="00BD1572">
        <w:rPr>
          <w:sz w:val="22"/>
          <w:szCs w:val="22"/>
          <w:lang w:val="sr-Cyrl-RS"/>
        </w:rPr>
        <w:t>4</w:t>
      </w:r>
      <w:r w:rsidR="002C5B04" w:rsidRPr="00BD1572">
        <w:rPr>
          <w:sz w:val="22"/>
          <w:szCs w:val="22"/>
        </w:rPr>
        <w:t xml:space="preserve">.00 </w:t>
      </w:r>
      <w:proofErr w:type="spellStart"/>
      <w:r w:rsidR="002C5B04" w:rsidRPr="00BD1572">
        <w:rPr>
          <w:sz w:val="22"/>
          <w:szCs w:val="22"/>
        </w:rPr>
        <w:t>часова</w:t>
      </w:r>
      <w:proofErr w:type="spellEnd"/>
      <w:r w:rsidR="00355AB2" w:rsidRPr="00BD1572">
        <w:rPr>
          <w:sz w:val="22"/>
          <w:szCs w:val="22"/>
          <w:lang w:val="sr-Latn-RS"/>
        </w:rPr>
        <w:t>.</w:t>
      </w:r>
      <w:r w:rsidRPr="00BD1572">
        <w:rPr>
          <w:sz w:val="22"/>
          <w:szCs w:val="22"/>
          <w:lang w:val="ru-RU"/>
        </w:rPr>
        <w:t xml:space="preserve"> </w:t>
      </w:r>
      <w:proofErr w:type="spellStart"/>
      <w:r w:rsidR="00BD1572" w:rsidRPr="00BD1572">
        <w:rPr>
          <w:sz w:val="22"/>
          <w:szCs w:val="22"/>
        </w:rPr>
        <w:t>Крајњи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рок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за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преузимање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профактуре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је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до</w:t>
      </w:r>
      <w:proofErr w:type="spellEnd"/>
      <w:r w:rsidR="00BD1572" w:rsidRPr="00BD1572">
        <w:rPr>
          <w:sz w:val="22"/>
          <w:szCs w:val="22"/>
        </w:rPr>
        <w:t xml:space="preserve"> 1</w:t>
      </w:r>
      <w:r w:rsidR="00BD1572">
        <w:rPr>
          <w:sz w:val="22"/>
          <w:szCs w:val="22"/>
          <w:lang w:val="sr-Cyrl-RS"/>
        </w:rPr>
        <w:t>4</w:t>
      </w:r>
      <w:r w:rsidR="00BD1572" w:rsidRPr="00BD1572">
        <w:rPr>
          <w:sz w:val="22"/>
          <w:szCs w:val="22"/>
        </w:rPr>
        <w:t xml:space="preserve">.00 </w:t>
      </w:r>
      <w:proofErr w:type="spellStart"/>
      <w:r w:rsidR="00BD1572" w:rsidRPr="00BD1572">
        <w:rPr>
          <w:sz w:val="22"/>
          <w:szCs w:val="22"/>
        </w:rPr>
        <w:t>часова</w:t>
      </w:r>
      <w:proofErr w:type="spellEnd"/>
      <w:r w:rsidR="00BD1572" w:rsidRPr="00BD1572">
        <w:rPr>
          <w:sz w:val="22"/>
          <w:szCs w:val="22"/>
        </w:rPr>
        <w:t xml:space="preserve"> </w:t>
      </w:r>
      <w:r w:rsidR="000567D2">
        <w:rPr>
          <w:sz w:val="22"/>
          <w:szCs w:val="22"/>
          <w:lang w:val="sr-Cyrl-RS"/>
        </w:rPr>
        <w:t>29</w:t>
      </w:r>
      <w:r w:rsidR="00BD1572" w:rsidRPr="00BD1572">
        <w:rPr>
          <w:sz w:val="22"/>
          <w:szCs w:val="22"/>
        </w:rPr>
        <w:t>.</w:t>
      </w:r>
      <w:r w:rsidR="00090F9A">
        <w:rPr>
          <w:sz w:val="22"/>
          <w:szCs w:val="22"/>
          <w:lang w:val="sr-Latn-RS"/>
        </w:rPr>
        <w:t>0</w:t>
      </w:r>
      <w:r w:rsidR="000567D2">
        <w:rPr>
          <w:sz w:val="22"/>
          <w:szCs w:val="22"/>
          <w:lang w:val="sr-Cyrl-RS"/>
        </w:rPr>
        <w:t>8</w:t>
      </w:r>
      <w:r w:rsidR="00BD1572" w:rsidRPr="00BD1572">
        <w:rPr>
          <w:sz w:val="22"/>
          <w:szCs w:val="22"/>
        </w:rPr>
        <w:t>.202</w:t>
      </w:r>
      <w:r w:rsidR="00090F9A">
        <w:rPr>
          <w:sz w:val="22"/>
          <w:szCs w:val="22"/>
        </w:rPr>
        <w:t>3</w:t>
      </w:r>
      <w:r w:rsidR="00BD1572" w:rsidRPr="00BD1572">
        <w:rPr>
          <w:sz w:val="22"/>
          <w:szCs w:val="22"/>
        </w:rPr>
        <w:t xml:space="preserve">. </w:t>
      </w:r>
      <w:proofErr w:type="spellStart"/>
      <w:r w:rsidR="00BD1572" w:rsidRPr="00BD1572">
        <w:rPr>
          <w:sz w:val="22"/>
          <w:szCs w:val="22"/>
        </w:rPr>
        <w:t>године</w:t>
      </w:r>
      <w:proofErr w:type="spellEnd"/>
      <w:r w:rsidR="00BD1572" w:rsidRPr="00BD1572">
        <w:rPr>
          <w:sz w:val="22"/>
          <w:szCs w:val="22"/>
        </w:rPr>
        <w:t xml:space="preserve">. </w:t>
      </w:r>
      <w:proofErr w:type="spellStart"/>
      <w:r w:rsidR="00BD1572" w:rsidRPr="00BD1572">
        <w:rPr>
          <w:sz w:val="22"/>
          <w:szCs w:val="22"/>
        </w:rPr>
        <w:t>Крајњи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рок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за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уплату</w:t>
      </w:r>
      <w:proofErr w:type="spellEnd"/>
      <w:r w:rsidR="00BD1572" w:rsidRPr="00BD1572">
        <w:rPr>
          <w:sz w:val="22"/>
          <w:szCs w:val="22"/>
        </w:rPr>
        <w:t xml:space="preserve"> и </w:t>
      </w:r>
      <w:proofErr w:type="spellStart"/>
      <w:r w:rsidR="00BD1572" w:rsidRPr="00BD1572">
        <w:rPr>
          <w:sz w:val="22"/>
          <w:szCs w:val="22"/>
        </w:rPr>
        <w:t>преузимање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продајне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документације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је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до</w:t>
      </w:r>
      <w:proofErr w:type="spellEnd"/>
      <w:r w:rsidR="00BD1572" w:rsidRPr="00BD1572">
        <w:rPr>
          <w:sz w:val="22"/>
          <w:szCs w:val="22"/>
        </w:rPr>
        <w:t xml:space="preserve"> </w:t>
      </w:r>
      <w:r w:rsidR="000567D2">
        <w:rPr>
          <w:sz w:val="22"/>
          <w:szCs w:val="22"/>
          <w:lang w:val="sr-Cyrl-RS"/>
        </w:rPr>
        <w:t>29</w:t>
      </w:r>
      <w:r w:rsidR="00BD1572" w:rsidRPr="00BD1572">
        <w:rPr>
          <w:sz w:val="22"/>
          <w:szCs w:val="22"/>
        </w:rPr>
        <w:t>.</w:t>
      </w:r>
      <w:r w:rsidR="00090F9A">
        <w:rPr>
          <w:sz w:val="22"/>
          <w:szCs w:val="22"/>
          <w:lang w:val="sr-Latn-RS"/>
        </w:rPr>
        <w:t>0</w:t>
      </w:r>
      <w:r w:rsidR="000567D2">
        <w:rPr>
          <w:sz w:val="22"/>
          <w:szCs w:val="22"/>
          <w:lang w:val="sr-Cyrl-RS"/>
        </w:rPr>
        <w:t>8</w:t>
      </w:r>
      <w:r w:rsidR="00BD1572" w:rsidRPr="00BD1572">
        <w:rPr>
          <w:sz w:val="22"/>
          <w:szCs w:val="22"/>
        </w:rPr>
        <w:t>.202</w:t>
      </w:r>
      <w:r w:rsidR="00090F9A">
        <w:rPr>
          <w:sz w:val="22"/>
          <w:szCs w:val="22"/>
        </w:rPr>
        <w:t>3</w:t>
      </w:r>
      <w:r w:rsidR="00BD1572" w:rsidRPr="00BD1572">
        <w:rPr>
          <w:sz w:val="22"/>
          <w:szCs w:val="22"/>
        </w:rPr>
        <w:t xml:space="preserve">. </w:t>
      </w:r>
      <w:proofErr w:type="spellStart"/>
      <w:r w:rsidR="00BD1572" w:rsidRPr="00BD1572">
        <w:rPr>
          <w:sz w:val="22"/>
          <w:szCs w:val="22"/>
        </w:rPr>
        <w:t>године</w:t>
      </w:r>
      <w:proofErr w:type="spellEnd"/>
      <w:r w:rsidR="00BD1572" w:rsidRPr="00BD1572">
        <w:rPr>
          <w:sz w:val="22"/>
          <w:szCs w:val="22"/>
        </w:rPr>
        <w:t>.</w:t>
      </w:r>
    </w:p>
    <w:p w14:paraId="4F68C726" w14:textId="1F69B87F" w:rsidR="00514F0C" w:rsidRPr="00712FB5" w:rsidRDefault="002B0292" w:rsidP="003D0E0B">
      <w:pPr>
        <w:numPr>
          <w:ilvl w:val="0"/>
          <w:numId w:val="12"/>
        </w:numPr>
        <w:jc w:val="both"/>
        <w:rPr>
          <w:color w:val="0000FF"/>
          <w:sz w:val="22"/>
          <w:szCs w:val="22"/>
        </w:rPr>
      </w:pPr>
      <w:r w:rsidRPr="00BD1572">
        <w:rPr>
          <w:sz w:val="22"/>
          <w:szCs w:val="22"/>
        </w:rPr>
        <w:t>У</w:t>
      </w:r>
      <w:r w:rsidRPr="00BD1572">
        <w:rPr>
          <w:sz w:val="22"/>
          <w:szCs w:val="22"/>
          <w:lang w:val="ru-RU"/>
        </w:rPr>
        <w:t xml:space="preserve">плате депозит на текући рачун стечајног дужника бр: </w:t>
      </w:r>
      <w:r w:rsidR="00131E00" w:rsidRPr="00131E00">
        <w:rPr>
          <w:b/>
          <w:sz w:val="22"/>
          <w:szCs w:val="22"/>
          <w:lang w:val="ru-RU"/>
        </w:rPr>
        <w:t>200-3451780101005-13</w:t>
      </w:r>
      <w:r w:rsidR="00233E52" w:rsidRPr="00452BDB">
        <w:rPr>
          <w:rStyle w:val="Strong"/>
          <w:sz w:val="22"/>
          <w:szCs w:val="22"/>
          <w:lang w:val="sr-Cyrl-RS"/>
        </w:rPr>
        <w:t xml:space="preserve"> </w:t>
      </w:r>
      <w:r w:rsidRPr="00BD1572">
        <w:rPr>
          <w:b/>
          <w:bCs/>
          <w:sz w:val="22"/>
          <w:szCs w:val="22"/>
          <w:lang w:val="ru-RU"/>
        </w:rPr>
        <w:t>код «</w:t>
      </w:r>
      <w:r w:rsidRPr="00BD1572">
        <w:rPr>
          <w:b/>
          <w:bCs/>
          <w:sz w:val="22"/>
          <w:szCs w:val="22"/>
          <w:lang w:val="sr-Cyrl-CS"/>
        </w:rPr>
        <w:t>Б</w:t>
      </w:r>
      <w:r w:rsidR="00233E52" w:rsidRPr="00BD1572">
        <w:rPr>
          <w:b/>
          <w:bCs/>
          <w:sz w:val="22"/>
          <w:szCs w:val="22"/>
          <w:lang w:val="sr-Cyrl-CS"/>
        </w:rPr>
        <w:t>анка Поштанска Штедионица</w:t>
      </w:r>
      <w:r w:rsidRPr="00BD1572">
        <w:rPr>
          <w:b/>
          <w:bCs/>
          <w:sz w:val="22"/>
          <w:szCs w:val="22"/>
          <w:lang w:val="ru-RU"/>
        </w:rPr>
        <w:t>» А.Д. Београд</w:t>
      </w:r>
      <w:r w:rsidRPr="00BD1572">
        <w:rPr>
          <w:sz w:val="22"/>
          <w:szCs w:val="22"/>
          <w:lang w:val="ru-RU"/>
        </w:rPr>
        <w:t xml:space="preserve"> </w:t>
      </w:r>
      <w:proofErr w:type="spellStart"/>
      <w:r w:rsidR="00514F0C" w:rsidRPr="00BD1572">
        <w:rPr>
          <w:sz w:val="22"/>
          <w:szCs w:val="22"/>
        </w:rPr>
        <w:t>или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положе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неопозиву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првокласну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банкарску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гаранцију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наплативу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на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први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позив</w:t>
      </w:r>
      <w:proofErr w:type="spellEnd"/>
      <w:r w:rsidR="00BD1572">
        <w:rPr>
          <w:sz w:val="22"/>
          <w:szCs w:val="22"/>
          <w:lang w:val="sr-Cyrl-RS"/>
        </w:rPr>
        <w:t xml:space="preserve"> до </w:t>
      </w:r>
      <w:r w:rsidR="000567D2">
        <w:rPr>
          <w:b/>
          <w:bCs/>
          <w:sz w:val="22"/>
          <w:szCs w:val="22"/>
          <w:lang w:val="sr-Cyrl-RS"/>
        </w:rPr>
        <w:t>30</w:t>
      </w:r>
      <w:r w:rsidR="00BD1572" w:rsidRPr="000021ED">
        <w:rPr>
          <w:b/>
          <w:bCs/>
          <w:sz w:val="22"/>
          <w:szCs w:val="22"/>
          <w:lang w:val="sr-Cyrl-RS"/>
        </w:rPr>
        <w:t>.</w:t>
      </w:r>
      <w:r w:rsidR="00131E00">
        <w:rPr>
          <w:b/>
          <w:bCs/>
          <w:sz w:val="22"/>
          <w:szCs w:val="22"/>
          <w:lang w:val="sr-Latn-RS"/>
        </w:rPr>
        <w:t>0</w:t>
      </w:r>
      <w:r w:rsidR="000567D2">
        <w:rPr>
          <w:b/>
          <w:bCs/>
          <w:sz w:val="22"/>
          <w:szCs w:val="22"/>
          <w:lang w:val="sr-Cyrl-RS"/>
        </w:rPr>
        <w:t>8</w:t>
      </w:r>
      <w:r w:rsidR="00BD1572" w:rsidRPr="000021ED">
        <w:rPr>
          <w:b/>
          <w:bCs/>
          <w:sz w:val="22"/>
          <w:szCs w:val="22"/>
          <w:lang w:val="sr-Cyrl-RS"/>
        </w:rPr>
        <w:t>.202</w:t>
      </w:r>
      <w:r w:rsidR="00131E00">
        <w:rPr>
          <w:b/>
          <w:bCs/>
          <w:sz w:val="22"/>
          <w:szCs w:val="22"/>
          <w:lang w:val="sr-Latn-RS"/>
        </w:rPr>
        <w:t>3</w:t>
      </w:r>
      <w:r w:rsidR="00BD1572" w:rsidRPr="000021ED">
        <w:rPr>
          <w:b/>
          <w:bCs/>
          <w:sz w:val="22"/>
          <w:szCs w:val="22"/>
          <w:lang w:val="sr-Cyrl-RS"/>
        </w:rPr>
        <w:t>. године</w:t>
      </w:r>
      <w:r w:rsidR="00514F0C" w:rsidRPr="00BD1572">
        <w:rPr>
          <w:sz w:val="22"/>
          <w:szCs w:val="22"/>
        </w:rPr>
        <w:t xml:space="preserve">. </w:t>
      </w:r>
      <w:r w:rsidR="00514F0C" w:rsidRPr="00BD1572">
        <w:rPr>
          <w:sz w:val="22"/>
          <w:szCs w:val="22"/>
          <w:lang w:val="ru-RU"/>
        </w:rPr>
        <w:t xml:space="preserve">У случају да се као депозит положи првокласна банкарска гаранција, оригинал исте се ради провере мора доставити </w:t>
      </w:r>
      <w:r w:rsidR="00514F0C" w:rsidRPr="00BD1572">
        <w:rPr>
          <w:b/>
          <w:bCs/>
          <w:sz w:val="22"/>
          <w:szCs w:val="22"/>
          <w:u w:val="single"/>
          <w:lang w:val="ru-RU"/>
        </w:rPr>
        <w:t>искључиво лично</w:t>
      </w:r>
      <w:r w:rsidR="00514F0C" w:rsidRPr="00BD1572">
        <w:rPr>
          <w:sz w:val="22"/>
          <w:szCs w:val="22"/>
          <w:lang w:val="ru-RU"/>
        </w:rPr>
        <w:t xml:space="preserve"> Служби финансија Агенције за </w:t>
      </w:r>
      <w:proofErr w:type="spellStart"/>
      <w:r w:rsidR="00514F0C" w:rsidRPr="00BD1572">
        <w:rPr>
          <w:sz w:val="22"/>
          <w:szCs w:val="22"/>
        </w:rPr>
        <w:t>лиценцирање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стечајних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управника</w:t>
      </w:r>
      <w:proofErr w:type="spellEnd"/>
      <w:r w:rsidR="00514F0C" w:rsidRPr="00BD1572">
        <w:rPr>
          <w:sz w:val="22"/>
          <w:szCs w:val="22"/>
          <w:lang w:val="ru-RU"/>
        </w:rPr>
        <w:t xml:space="preserve">, Београд, </w:t>
      </w:r>
      <w:proofErr w:type="spellStart"/>
      <w:r w:rsidR="00514F0C" w:rsidRPr="00BD1572">
        <w:rPr>
          <w:sz w:val="22"/>
          <w:szCs w:val="22"/>
        </w:rPr>
        <w:t>Теразије</w:t>
      </w:r>
      <w:proofErr w:type="spellEnd"/>
      <w:r w:rsidR="00514F0C" w:rsidRPr="00BD1572">
        <w:rPr>
          <w:sz w:val="22"/>
          <w:szCs w:val="22"/>
        </w:rPr>
        <w:t xml:space="preserve"> 23, </w:t>
      </w:r>
      <w:r w:rsidR="000021ED">
        <w:rPr>
          <w:sz w:val="22"/>
          <w:szCs w:val="22"/>
        </w:rPr>
        <w:t>VI</w:t>
      </w:r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спрат</w:t>
      </w:r>
      <w:proofErr w:type="spellEnd"/>
      <w:r w:rsidR="00514F0C" w:rsidRPr="00BD1572">
        <w:rPr>
          <w:sz w:val="22"/>
          <w:szCs w:val="22"/>
        </w:rPr>
        <w:t xml:space="preserve">, </w:t>
      </w:r>
      <w:r w:rsidR="00514F0C" w:rsidRPr="00BD1572">
        <w:rPr>
          <w:sz w:val="22"/>
          <w:szCs w:val="22"/>
          <w:lang w:val="ru-RU"/>
        </w:rPr>
        <w:t xml:space="preserve">најкасније </w:t>
      </w:r>
      <w:r w:rsidR="000567D2">
        <w:rPr>
          <w:b/>
          <w:bCs/>
          <w:sz w:val="22"/>
          <w:szCs w:val="22"/>
          <w:lang w:val="sr-Cyrl-RS"/>
        </w:rPr>
        <w:t>30</w:t>
      </w:r>
      <w:r w:rsidR="00514F0C" w:rsidRPr="000021ED">
        <w:rPr>
          <w:b/>
          <w:bCs/>
          <w:sz w:val="22"/>
          <w:szCs w:val="22"/>
        </w:rPr>
        <w:t>.</w:t>
      </w:r>
      <w:r w:rsidR="00131E00">
        <w:rPr>
          <w:b/>
          <w:bCs/>
          <w:sz w:val="22"/>
          <w:szCs w:val="22"/>
          <w:lang w:val="sr-Latn-RS"/>
        </w:rPr>
        <w:t>0</w:t>
      </w:r>
      <w:r w:rsidR="000567D2">
        <w:rPr>
          <w:b/>
          <w:bCs/>
          <w:sz w:val="22"/>
          <w:szCs w:val="22"/>
          <w:lang w:val="sr-Cyrl-RS"/>
        </w:rPr>
        <w:t>8</w:t>
      </w:r>
      <w:r w:rsidR="00514F0C" w:rsidRPr="000021ED">
        <w:rPr>
          <w:b/>
          <w:bCs/>
          <w:sz w:val="22"/>
          <w:szCs w:val="22"/>
          <w:lang w:val="sr-Cyrl-CS"/>
        </w:rPr>
        <w:t>.202</w:t>
      </w:r>
      <w:r w:rsidR="00131E00">
        <w:rPr>
          <w:b/>
          <w:bCs/>
          <w:sz w:val="22"/>
          <w:szCs w:val="22"/>
          <w:lang w:val="sr-Latn-RS"/>
        </w:rPr>
        <w:t>3</w:t>
      </w:r>
      <w:r w:rsidR="00514F0C" w:rsidRPr="000021ED">
        <w:rPr>
          <w:b/>
          <w:sz w:val="22"/>
          <w:szCs w:val="22"/>
          <w:lang w:val="sr-Cyrl-CS"/>
        </w:rPr>
        <w:t>.</w:t>
      </w:r>
      <w:r w:rsidR="00514F0C" w:rsidRPr="000021ED">
        <w:rPr>
          <w:b/>
          <w:sz w:val="22"/>
          <w:szCs w:val="22"/>
          <w:lang w:val="ru-RU"/>
        </w:rPr>
        <w:t xml:space="preserve"> </w:t>
      </w:r>
      <w:r w:rsidR="00514F0C" w:rsidRPr="00BD1572">
        <w:rPr>
          <w:b/>
          <w:sz w:val="22"/>
          <w:szCs w:val="22"/>
          <w:lang w:val="ru-RU"/>
        </w:rPr>
        <w:t xml:space="preserve">године </w:t>
      </w:r>
      <w:r w:rsidR="00514F0C" w:rsidRPr="00BD1572">
        <w:rPr>
          <w:sz w:val="22"/>
          <w:szCs w:val="22"/>
          <w:lang w:val="ru-RU"/>
        </w:rPr>
        <w:t xml:space="preserve">до </w:t>
      </w:r>
      <w:r w:rsidR="00514F0C" w:rsidRPr="00BD1572">
        <w:rPr>
          <w:b/>
          <w:sz w:val="22"/>
          <w:szCs w:val="22"/>
          <w:lang w:val="ru-RU"/>
        </w:rPr>
        <w:t>1</w:t>
      </w:r>
      <w:r w:rsidR="00514F0C" w:rsidRPr="00BD1572">
        <w:rPr>
          <w:b/>
          <w:sz w:val="22"/>
          <w:szCs w:val="22"/>
          <w:lang w:val="sr-Cyrl-CS"/>
        </w:rPr>
        <w:t>5</w:t>
      </w:r>
      <w:r w:rsidR="00514F0C" w:rsidRPr="00BD1572">
        <w:rPr>
          <w:b/>
          <w:sz w:val="22"/>
          <w:szCs w:val="22"/>
          <w:lang w:val="ru-RU"/>
        </w:rPr>
        <w:t>:00 часова</w:t>
      </w:r>
      <w:r w:rsidR="00514F0C" w:rsidRPr="00BD1572">
        <w:rPr>
          <w:sz w:val="22"/>
          <w:szCs w:val="22"/>
          <w:lang w:val="ru-RU"/>
        </w:rPr>
        <w:t xml:space="preserve">. 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0567D2">
        <w:rPr>
          <w:b/>
          <w:bCs/>
          <w:sz w:val="22"/>
          <w:szCs w:val="22"/>
          <w:lang w:val="sr-Cyrl-RS"/>
        </w:rPr>
        <w:t>15</w:t>
      </w:r>
      <w:r w:rsidR="00514F0C" w:rsidRPr="00131E00">
        <w:rPr>
          <w:b/>
          <w:bCs/>
          <w:sz w:val="22"/>
          <w:szCs w:val="22"/>
        </w:rPr>
        <w:t>.</w:t>
      </w:r>
      <w:r w:rsidR="000567D2">
        <w:rPr>
          <w:b/>
          <w:bCs/>
          <w:sz w:val="22"/>
          <w:szCs w:val="22"/>
          <w:lang w:val="sr-Cyrl-RS"/>
        </w:rPr>
        <w:t>10</w:t>
      </w:r>
      <w:r w:rsidR="00514F0C" w:rsidRPr="000021ED">
        <w:rPr>
          <w:b/>
          <w:bCs/>
          <w:sz w:val="22"/>
          <w:szCs w:val="22"/>
          <w:lang w:val="sr-Cyrl-CS"/>
        </w:rPr>
        <w:t>.202</w:t>
      </w:r>
      <w:r w:rsidR="00131E00">
        <w:rPr>
          <w:b/>
          <w:bCs/>
          <w:sz w:val="22"/>
          <w:szCs w:val="22"/>
          <w:lang w:val="sr-Latn-RS"/>
        </w:rPr>
        <w:t>3</w:t>
      </w:r>
      <w:r w:rsidR="00514F0C" w:rsidRPr="00BD1572">
        <w:rPr>
          <w:sz w:val="22"/>
          <w:szCs w:val="22"/>
          <w:lang w:val="sr-Cyrl-CS"/>
        </w:rPr>
        <w:t>.</w:t>
      </w:r>
      <w:r w:rsidR="00514F0C" w:rsidRPr="00BD1572">
        <w:rPr>
          <w:sz w:val="22"/>
          <w:szCs w:val="22"/>
          <w:lang w:val="ru-RU"/>
        </w:rPr>
        <w:t xml:space="preserve"> године</w:t>
      </w:r>
      <w:r w:rsidR="00CA339E">
        <w:rPr>
          <w:sz w:val="22"/>
          <w:szCs w:val="22"/>
        </w:rPr>
        <w:t>;</w:t>
      </w:r>
    </w:p>
    <w:p w14:paraId="15322FFB" w14:textId="19421818" w:rsidR="002B0292" w:rsidRPr="00F65686" w:rsidRDefault="002B0292" w:rsidP="00233E52">
      <w:pPr>
        <w:numPr>
          <w:ilvl w:val="0"/>
          <w:numId w:val="12"/>
        </w:numPr>
        <w:jc w:val="both"/>
        <w:rPr>
          <w:sz w:val="22"/>
          <w:szCs w:val="22"/>
          <w:lang w:val="ru-RU"/>
        </w:rPr>
      </w:pPr>
      <w:r w:rsidRPr="00F65686">
        <w:rPr>
          <w:sz w:val="22"/>
          <w:szCs w:val="22"/>
          <w:lang w:val="ru-RU"/>
        </w:rPr>
        <w:t>потпишу изјаву о губитку права на повраћај депозита. Изјава чини саставни део продајне документације</w:t>
      </w:r>
      <w:r w:rsidR="000025AB">
        <w:rPr>
          <w:sz w:val="22"/>
          <w:szCs w:val="22"/>
          <w:lang w:val="ru-RU"/>
        </w:rPr>
        <w:t>;</w:t>
      </w:r>
    </w:p>
    <w:p w14:paraId="4DDB8266" w14:textId="570F7792" w:rsidR="005064E0" w:rsidRPr="00EC7577" w:rsidRDefault="005064E0" w:rsidP="00233E52">
      <w:pPr>
        <w:jc w:val="both"/>
        <w:rPr>
          <w:sz w:val="22"/>
          <w:szCs w:val="22"/>
          <w:lang w:val="sr-Latn-RS"/>
        </w:rPr>
      </w:pPr>
    </w:p>
    <w:p w14:paraId="076B1341" w14:textId="53D14B1F" w:rsidR="00D568A5" w:rsidRPr="00D568A5" w:rsidRDefault="00D568A5" w:rsidP="00233E52">
      <w:pPr>
        <w:jc w:val="both"/>
        <w:rPr>
          <w:sz w:val="22"/>
          <w:szCs w:val="22"/>
          <w:lang w:val="ru-RU"/>
        </w:rPr>
      </w:pPr>
      <w:r w:rsidRPr="000C3546">
        <w:rPr>
          <w:sz w:val="22"/>
          <w:szCs w:val="22"/>
          <w:lang w:val="sr-Cyrl-CS"/>
        </w:rPr>
        <w:t>Имовина се купује у виђеном стању. Након откупа продајне документације иста се може разгледати сваког радног дана у периоду</w:t>
      </w:r>
      <w:r w:rsidRPr="000C3546">
        <w:rPr>
          <w:sz w:val="22"/>
          <w:szCs w:val="22"/>
          <w:lang w:val="ru-RU"/>
        </w:rPr>
        <w:t xml:space="preserve"> од 10:00 до 14:00 часова</w:t>
      </w:r>
      <w:r>
        <w:rPr>
          <w:sz w:val="22"/>
          <w:szCs w:val="22"/>
          <w:lang w:val="ru-RU"/>
        </w:rPr>
        <w:t>, уз претходну најаву поверенику стечајног управника,</w:t>
      </w:r>
      <w:r w:rsidRPr="000C3546">
        <w:rPr>
          <w:sz w:val="22"/>
          <w:szCs w:val="22"/>
          <w:lang w:val="ru-RU"/>
        </w:rPr>
        <w:t xml:space="preserve"> </w:t>
      </w:r>
      <w:r w:rsidRPr="000C3546">
        <w:rPr>
          <w:sz w:val="22"/>
          <w:szCs w:val="22"/>
          <w:lang w:val="sr-Cyrl-CS"/>
        </w:rPr>
        <w:t xml:space="preserve">а најкасније </w:t>
      </w:r>
      <w:r>
        <w:rPr>
          <w:sz w:val="22"/>
          <w:szCs w:val="22"/>
          <w:lang w:val="sr-Cyrl-CS"/>
        </w:rPr>
        <w:t xml:space="preserve">до </w:t>
      </w:r>
      <w:r w:rsidR="000567D2">
        <w:rPr>
          <w:sz w:val="22"/>
          <w:szCs w:val="22"/>
          <w:lang w:val="sr-Cyrl-RS"/>
        </w:rPr>
        <w:t>30</w:t>
      </w:r>
      <w:r>
        <w:rPr>
          <w:sz w:val="22"/>
          <w:szCs w:val="22"/>
          <w:lang w:val="sr-Cyrl-CS"/>
        </w:rPr>
        <w:t>.0</w:t>
      </w:r>
      <w:r w:rsidR="000567D2">
        <w:rPr>
          <w:sz w:val="22"/>
          <w:szCs w:val="22"/>
          <w:lang w:val="sr-Cyrl-RS"/>
        </w:rPr>
        <w:t>8</w:t>
      </w:r>
      <w:r>
        <w:rPr>
          <w:sz w:val="22"/>
          <w:szCs w:val="22"/>
          <w:lang w:val="sr-Cyrl-CS"/>
        </w:rPr>
        <w:t>.2023. године.</w:t>
      </w:r>
    </w:p>
    <w:p w14:paraId="5407DCAC" w14:textId="77777777" w:rsidR="00D568A5" w:rsidRPr="005D1238" w:rsidRDefault="00D568A5" w:rsidP="00233E52">
      <w:pPr>
        <w:jc w:val="both"/>
        <w:rPr>
          <w:sz w:val="22"/>
          <w:szCs w:val="22"/>
          <w:lang w:val="sr-Latn-RS"/>
        </w:rPr>
      </w:pPr>
    </w:p>
    <w:p w14:paraId="792665BB" w14:textId="35B714C3" w:rsidR="005064E0" w:rsidRPr="00F65686" w:rsidRDefault="005064E0" w:rsidP="00233E52">
      <w:pPr>
        <w:jc w:val="both"/>
        <w:rPr>
          <w:sz w:val="22"/>
          <w:szCs w:val="22"/>
          <w:lang w:val="sr-Cyrl-BA"/>
        </w:rPr>
      </w:pPr>
      <w:r w:rsidRPr="00F65686">
        <w:rPr>
          <w:sz w:val="22"/>
          <w:szCs w:val="22"/>
          <w:lang w:val="sr-Cyrl-CS"/>
        </w:rPr>
        <w:t>Након уплате депозита, а најкасније д</w:t>
      </w:r>
      <w:r w:rsidR="00AE1BB7">
        <w:rPr>
          <w:sz w:val="22"/>
          <w:szCs w:val="22"/>
        </w:rPr>
        <w:t>о</w:t>
      </w:r>
      <w:r w:rsidRPr="00F65686">
        <w:rPr>
          <w:sz w:val="22"/>
          <w:szCs w:val="22"/>
        </w:rPr>
        <w:t xml:space="preserve"> </w:t>
      </w:r>
      <w:r w:rsidR="00CB4972">
        <w:rPr>
          <w:b/>
          <w:bCs/>
          <w:sz w:val="22"/>
          <w:szCs w:val="22"/>
          <w:lang w:val="sr-Cyrl-RS"/>
        </w:rPr>
        <w:t>0</w:t>
      </w:r>
      <w:r w:rsidR="000567D2">
        <w:rPr>
          <w:b/>
          <w:bCs/>
          <w:sz w:val="22"/>
          <w:szCs w:val="22"/>
          <w:lang w:val="sr-Cyrl-RS"/>
        </w:rPr>
        <w:t>1</w:t>
      </w:r>
      <w:r w:rsidR="00514F0C" w:rsidRPr="000021ED">
        <w:rPr>
          <w:b/>
          <w:bCs/>
          <w:sz w:val="22"/>
          <w:szCs w:val="22"/>
        </w:rPr>
        <w:t>.</w:t>
      </w:r>
      <w:r w:rsidR="00131E00">
        <w:rPr>
          <w:b/>
          <w:bCs/>
          <w:sz w:val="22"/>
          <w:szCs w:val="22"/>
          <w:lang w:val="sr-Latn-RS"/>
        </w:rPr>
        <w:t>0</w:t>
      </w:r>
      <w:r w:rsidR="000567D2">
        <w:rPr>
          <w:b/>
          <w:bCs/>
          <w:sz w:val="22"/>
          <w:szCs w:val="22"/>
          <w:lang w:val="sr-Cyrl-RS"/>
        </w:rPr>
        <w:t>9</w:t>
      </w:r>
      <w:r w:rsidR="00233E52" w:rsidRPr="000021ED">
        <w:rPr>
          <w:b/>
          <w:bCs/>
          <w:sz w:val="22"/>
          <w:szCs w:val="22"/>
          <w:lang w:val="sr-Cyrl-CS"/>
        </w:rPr>
        <w:t>.202</w:t>
      </w:r>
      <w:r w:rsidR="00131E00">
        <w:rPr>
          <w:b/>
          <w:bCs/>
          <w:sz w:val="22"/>
          <w:szCs w:val="22"/>
          <w:lang w:val="sr-Latn-RS"/>
        </w:rPr>
        <w:t>3</w:t>
      </w:r>
      <w:r w:rsidRPr="000021ED">
        <w:rPr>
          <w:b/>
          <w:sz w:val="22"/>
          <w:szCs w:val="22"/>
          <w:lang w:val="sr-Cyrl-CS"/>
        </w:rPr>
        <w:t>.</w:t>
      </w:r>
      <w:r w:rsidRPr="000021ED">
        <w:rPr>
          <w:b/>
          <w:sz w:val="22"/>
          <w:szCs w:val="22"/>
          <w:lang w:val="sr-Latn-CS"/>
        </w:rPr>
        <w:t xml:space="preserve"> </w:t>
      </w:r>
      <w:r w:rsidRPr="00F65686">
        <w:rPr>
          <w:b/>
          <w:sz w:val="22"/>
          <w:szCs w:val="22"/>
          <w:lang w:val="sr-Cyrl-CS"/>
        </w:rPr>
        <w:t>године</w:t>
      </w:r>
      <w:r w:rsidRPr="00F65686">
        <w:rPr>
          <w:sz w:val="22"/>
          <w:szCs w:val="22"/>
          <w:lang w:val="sr-Cyrl-CS"/>
        </w:rPr>
        <w:t>, потенцијални купци</w:t>
      </w:r>
      <w:r w:rsidR="000021ED">
        <w:rPr>
          <w:sz w:val="22"/>
          <w:szCs w:val="22"/>
          <w:lang w:val="sr-Cyrl-CS"/>
        </w:rPr>
        <w:t>,</w:t>
      </w:r>
      <w:r w:rsidRPr="00F65686">
        <w:rPr>
          <w:sz w:val="22"/>
          <w:szCs w:val="22"/>
          <w:lang w:val="sr-Cyrl-CS"/>
        </w:rPr>
        <w:t xml:space="preserve"> ради правовремене евиденције, морају предати поверенику Агенције </w:t>
      </w:r>
      <w:proofErr w:type="spellStart"/>
      <w:r w:rsidRPr="00F65686">
        <w:rPr>
          <w:sz w:val="22"/>
          <w:szCs w:val="22"/>
        </w:rPr>
        <w:t>за</w:t>
      </w:r>
      <w:proofErr w:type="spellEnd"/>
      <w:r w:rsidRPr="00F65686">
        <w:rPr>
          <w:sz w:val="22"/>
          <w:szCs w:val="22"/>
        </w:rPr>
        <w:t xml:space="preserve"> </w:t>
      </w:r>
      <w:proofErr w:type="spellStart"/>
      <w:r w:rsidRPr="00F65686">
        <w:rPr>
          <w:sz w:val="22"/>
          <w:szCs w:val="22"/>
        </w:rPr>
        <w:t>лиценцирање</w:t>
      </w:r>
      <w:proofErr w:type="spellEnd"/>
      <w:r w:rsidRPr="00F65686">
        <w:rPr>
          <w:sz w:val="22"/>
          <w:szCs w:val="22"/>
        </w:rPr>
        <w:t xml:space="preserve"> </w:t>
      </w:r>
      <w:proofErr w:type="spellStart"/>
      <w:r w:rsidRPr="00F65686">
        <w:rPr>
          <w:sz w:val="22"/>
          <w:szCs w:val="22"/>
        </w:rPr>
        <w:t>стечајних</w:t>
      </w:r>
      <w:proofErr w:type="spellEnd"/>
      <w:r w:rsidRPr="00F65686">
        <w:rPr>
          <w:sz w:val="22"/>
          <w:szCs w:val="22"/>
        </w:rPr>
        <w:t xml:space="preserve"> </w:t>
      </w:r>
      <w:proofErr w:type="spellStart"/>
      <w:r w:rsidRPr="00F65686">
        <w:rPr>
          <w:sz w:val="22"/>
          <w:szCs w:val="22"/>
        </w:rPr>
        <w:t>управника</w:t>
      </w:r>
      <w:proofErr w:type="spellEnd"/>
      <w:r w:rsidRPr="00F65686">
        <w:rPr>
          <w:sz w:val="22"/>
          <w:szCs w:val="22"/>
          <w:lang w:val="sr-Cyrl-CS"/>
        </w:rPr>
        <w:t>:</w:t>
      </w:r>
      <w:r w:rsidRPr="00F65686">
        <w:rPr>
          <w:sz w:val="22"/>
          <w:szCs w:val="22"/>
          <w:lang w:val="sr-Cyrl-BA"/>
        </w:rPr>
        <w:t xml:space="preserve"> попуњен </w:t>
      </w:r>
      <w:r w:rsidRPr="00F65686">
        <w:rPr>
          <w:sz w:val="22"/>
          <w:szCs w:val="22"/>
          <w:lang w:val="sr-Cyrl-CS"/>
        </w:rPr>
        <w:t>образац пријаве за учешће</w:t>
      </w:r>
      <w:r w:rsidRPr="00F65686">
        <w:rPr>
          <w:sz w:val="22"/>
          <w:szCs w:val="22"/>
          <w:lang w:val="sr-Cyrl-BA"/>
        </w:rPr>
        <w:t xml:space="preserve"> на јавном </w:t>
      </w:r>
      <w:proofErr w:type="spellStart"/>
      <w:r w:rsidRPr="00F65686">
        <w:rPr>
          <w:sz w:val="22"/>
          <w:szCs w:val="22"/>
          <w:lang w:val="sr-Cyrl-BA"/>
        </w:rPr>
        <w:t>надметању</w:t>
      </w:r>
      <w:proofErr w:type="spellEnd"/>
      <w:r w:rsidRPr="00F65686">
        <w:rPr>
          <w:sz w:val="22"/>
          <w:szCs w:val="22"/>
          <w:lang w:val="sr-Cyrl-BA"/>
        </w:rPr>
        <w:t xml:space="preserve">, доказ о уплати депозита или копију банкарске гаранције, потписану изјаву о губитку права на повраћај депозита, </w:t>
      </w:r>
      <w:r w:rsidRPr="00F65686">
        <w:rPr>
          <w:sz w:val="22"/>
          <w:szCs w:val="22"/>
          <w:lang w:val="sr-Cyrl-CS"/>
        </w:rPr>
        <w:t xml:space="preserve">извод </w:t>
      </w:r>
      <w:r w:rsidRPr="00F65686">
        <w:rPr>
          <w:sz w:val="22"/>
          <w:szCs w:val="22"/>
          <w:lang w:val="sr-Cyrl-CS"/>
        </w:rPr>
        <w:lastRenderedPageBreak/>
        <w:t>из регистра привредних субјеката и ОП образац (ако се као потенцијални купац пријављује правно лице)</w:t>
      </w:r>
      <w:r w:rsidRPr="00F65686">
        <w:rPr>
          <w:sz w:val="22"/>
          <w:szCs w:val="22"/>
          <w:lang w:val="sr-Cyrl-BA"/>
        </w:rPr>
        <w:t>, овлашћење за заступање</w:t>
      </w:r>
      <w:r w:rsidRPr="00F65686">
        <w:rPr>
          <w:sz w:val="22"/>
          <w:szCs w:val="22"/>
          <w:lang w:val="sr-Cyrl-CS"/>
        </w:rPr>
        <w:t xml:space="preserve"> (оверено </w:t>
      </w:r>
      <w:proofErr w:type="spellStart"/>
      <w:r w:rsidRPr="00F65686">
        <w:rPr>
          <w:sz w:val="22"/>
          <w:szCs w:val="22"/>
        </w:rPr>
        <w:t>код</w:t>
      </w:r>
      <w:proofErr w:type="spellEnd"/>
      <w:r w:rsidRPr="00F65686">
        <w:rPr>
          <w:sz w:val="22"/>
          <w:szCs w:val="22"/>
        </w:rPr>
        <w:t xml:space="preserve"> </w:t>
      </w:r>
      <w:r w:rsidR="00131E00">
        <w:rPr>
          <w:sz w:val="22"/>
          <w:szCs w:val="22"/>
          <w:lang w:val="sr-Cyrl-RS"/>
        </w:rPr>
        <w:t>јавног бележника</w:t>
      </w:r>
      <w:r w:rsidRPr="00F65686">
        <w:rPr>
          <w:sz w:val="22"/>
          <w:szCs w:val="22"/>
          <w:lang w:val="sr-Cyrl-CS"/>
        </w:rPr>
        <w:t>)</w:t>
      </w:r>
      <w:r w:rsidRPr="00F65686">
        <w:rPr>
          <w:sz w:val="22"/>
          <w:szCs w:val="22"/>
          <w:lang w:val="sr-Cyrl-BA"/>
        </w:rPr>
        <w:t xml:space="preserve">, уколико јавном </w:t>
      </w:r>
      <w:proofErr w:type="spellStart"/>
      <w:r w:rsidRPr="00F65686">
        <w:rPr>
          <w:sz w:val="22"/>
          <w:szCs w:val="22"/>
          <w:lang w:val="sr-Cyrl-BA"/>
        </w:rPr>
        <w:t>надметању</w:t>
      </w:r>
      <w:proofErr w:type="spellEnd"/>
      <w:r w:rsidRPr="00F65686">
        <w:rPr>
          <w:sz w:val="22"/>
          <w:szCs w:val="22"/>
          <w:lang w:val="sr-Cyrl-BA"/>
        </w:rPr>
        <w:t xml:space="preserve"> не присуствује потенцијални купац лично (за физичка лица) или законски заступник (за правна лица)</w:t>
      </w:r>
      <w:r w:rsidR="000021ED">
        <w:rPr>
          <w:sz w:val="22"/>
          <w:szCs w:val="22"/>
          <w:lang w:val="sr-Cyrl-BA"/>
        </w:rPr>
        <w:t>.</w:t>
      </w:r>
    </w:p>
    <w:p w14:paraId="5119BF9A" w14:textId="77777777" w:rsidR="005064E0" w:rsidRPr="00F65686" w:rsidRDefault="005064E0" w:rsidP="005064E0">
      <w:pPr>
        <w:jc w:val="both"/>
        <w:rPr>
          <w:sz w:val="22"/>
          <w:szCs w:val="22"/>
          <w:lang w:val="ru-RU"/>
        </w:rPr>
      </w:pPr>
    </w:p>
    <w:p w14:paraId="63D85CC5" w14:textId="410E5CDF" w:rsidR="00A72517" w:rsidRPr="000021ED" w:rsidRDefault="000267A6" w:rsidP="005064E0">
      <w:pPr>
        <w:pStyle w:val="BodyText"/>
        <w:rPr>
          <w:b w:val="0"/>
          <w:bCs/>
          <w:color w:val="auto"/>
          <w:sz w:val="22"/>
          <w:szCs w:val="22"/>
        </w:rPr>
      </w:pPr>
      <w:r w:rsidRPr="000021ED">
        <w:rPr>
          <w:b w:val="0"/>
          <w:bCs/>
          <w:color w:val="auto"/>
          <w:sz w:val="22"/>
          <w:szCs w:val="22"/>
        </w:rPr>
        <w:t xml:space="preserve">Јавно надметање одржаће се </w:t>
      </w:r>
      <w:r w:rsidRPr="000021ED">
        <w:rPr>
          <w:color w:val="auto"/>
          <w:sz w:val="22"/>
          <w:szCs w:val="22"/>
        </w:rPr>
        <w:t xml:space="preserve">дана </w:t>
      </w:r>
      <w:r w:rsidR="000567D2">
        <w:rPr>
          <w:color w:val="auto"/>
          <w:sz w:val="22"/>
          <w:szCs w:val="22"/>
          <w:lang w:val="sr-Cyrl-RS"/>
        </w:rPr>
        <w:t>05</w:t>
      </w:r>
      <w:r w:rsidR="00233E52" w:rsidRPr="000021ED">
        <w:rPr>
          <w:color w:val="auto"/>
          <w:sz w:val="22"/>
          <w:szCs w:val="22"/>
        </w:rPr>
        <w:t>.</w:t>
      </w:r>
      <w:r w:rsidR="00131E00">
        <w:rPr>
          <w:color w:val="auto"/>
          <w:sz w:val="22"/>
          <w:szCs w:val="22"/>
          <w:lang w:val="sr-Cyrl-RS"/>
        </w:rPr>
        <w:t>0</w:t>
      </w:r>
      <w:r w:rsidR="000567D2">
        <w:rPr>
          <w:color w:val="auto"/>
          <w:sz w:val="22"/>
          <w:szCs w:val="22"/>
          <w:lang w:val="sr-Cyrl-RS"/>
        </w:rPr>
        <w:t>9</w:t>
      </w:r>
      <w:r w:rsidR="00233E52" w:rsidRPr="000021ED">
        <w:rPr>
          <w:color w:val="auto"/>
          <w:sz w:val="22"/>
          <w:szCs w:val="22"/>
        </w:rPr>
        <w:t>.202</w:t>
      </w:r>
      <w:r w:rsidR="00131E00">
        <w:rPr>
          <w:color w:val="auto"/>
          <w:sz w:val="22"/>
          <w:szCs w:val="22"/>
          <w:lang w:val="sr-Cyrl-RS"/>
        </w:rPr>
        <w:t>3</w:t>
      </w:r>
      <w:r w:rsidR="006F40A7" w:rsidRPr="000021ED">
        <w:rPr>
          <w:color w:val="auto"/>
          <w:sz w:val="22"/>
          <w:szCs w:val="22"/>
        </w:rPr>
        <w:t xml:space="preserve">. године у </w:t>
      </w:r>
      <w:r w:rsidR="00E24B21" w:rsidRPr="000021ED">
        <w:rPr>
          <w:color w:val="auto"/>
          <w:sz w:val="22"/>
          <w:szCs w:val="22"/>
        </w:rPr>
        <w:t>1</w:t>
      </w:r>
      <w:r w:rsidR="009C24CB">
        <w:rPr>
          <w:color w:val="auto"/>
          <w:sz w:val="22"/>
          <w:szCs w:val="22"/>
          <w:lang w:val="sr-Latn-RS"/>
        </w:rPr>
        <w:t>1</w:t>
      </w:r>
      <w:r w:rsidR="000D30BB" w:rsidRPr="000021ED">
        <w:rPr>
          <w:color w:val="auto"/>
          <w:sz w:val="22"/>
          <w:szCs w:val="22"/>
          <w:lang w:val="sr-Latn-RS"/>
        </w:rPr>
        <w:t>:00</w:t>
      </w:r>
      <w:r w:rsidRPr="000021ED">
        <w:rPr>
          <w:color w:val="auto"/>
          <w:sz w:val="22"/>
          <w:szCs w:val="22"/>
        </w:rPr>
        <w:t xml:space="preserve"> часова</w:t>
      </w:r>
      <w:r w:rsidRPr="000021ED">
        <w:rPr>
          <w:b w:val="0"/>
          <w:bCs/>
          <w:color w:val="auto"/>
          <w:sz w:val="22"/>
          <w:szCs w:val="22"/>
        </w:rPr>
        <w:t xml:space="preserve">  на адреси: Агенциј</w:t>
      </w:r>
      <w:r w:rsidR="00AE1BB7" w:rsidRPr="000021ED">
        <w:rPr>
          <w:b w:val="0"/>
          <w:bCs/>
          <w:color w:val="auto"/>
          <w:sz w:val="22"/>
          <w:szCs w:val="22"/>
        </w:rPr>
        <w:t>а</w:t>
      </w:r>
      <w:r w:rsidRPr="000021ED">
        <w:rPr>
          <w:b w:val="0"/>
          <w:bCs/>
          <w:color w:val="auto"/>
          <w:sz w:val="22"/>
          <w:szCs w:val="22"/>
        </w:rPr>
        <w:t xml:space="preserve"> за лиценцирање стечајних управника, Београд, Ул. Теразије бр. 23, </w:t>
      </w:r>
      <w:r w:rsidR="000021ED">
        <w:rPr>
          <w:b w:val="0"/>
          <w:bCs/>
          <w:color w:val="auto"/>
          <w:sz w:val="22"/>
          <w:szCs w:val="22"/>
          <w:lang w:val="sr-Latn-RS"/>
        </w:rPr>
        <w:t>III</w:t>
      </w:r>
      <w:r w:rsidRPr="000021ED">
        <w:rPr>
          <w:b w:val="0"/>
          <w:bCs/>
          <w:color w:val="auto"/>
          <w:sz w:val="22"/>
          <w:szCs w:val="22"/>
        </w:rPr>
        <w:t xml:space="preserve"> спрат, „Симпо сала“. </w:t>
      </w:r>
    </w:p>
    <w:p w14:paraId="7E6BEBFF" w14:textId="77777777" w:rsidR="00A72517" w:rsidRPr="00A72517" w:rsidRDefault="00A72517" w:rsidP="005064E0">
      <w:pPr>
        <w:pStyle w:val="BodyText"/>
        <w:rPr>
          <w:color w:val="auto"/>
          <w:sz w:val="22"/>
          <w:szCs w:val="22"/>
        </w:rPr>
      </w:pPr>
    </w:p>
    <w:p w14:paraId="0D498E33" w14:textId="3AC565D1" w:rsidR="005064E0" w:rsidRPr="00A72517" w:rsidRDefault="000267A6" w:rsidP="005064E0">
      <w:pPr>
        <w:pStyle w:val="BodyText"/>
        <w:rPr>
          <w:b w:val="0"/>
          <w:color w:val="auto"/>
          <w:sz w:val="22"/>
          <w:szCs w:val="22"/>
        </w:rPr>
      </w:pPr>
      <w:r w:rsidRPr="00F65686">
        <w:rPr>
          <w:color w:val="auto"/>
          <w:sz w:val="22"/>
          <w:szCs w:val="22"/>
        </w:rPr>
        <w:t xml:space="preserve">Регистрација учесника </w:t>
      </w:r>
      <w:r w:rsidRPr="00A72517">
        <w:rPr>
          <w:b w:val="0"/>
          <w:color w:val="auto"/>
          <w:sz w:val="22"/>
          <w:szCs w:val="22"/>
        </w:rPr>
        <w:t>почиње два сата пре почетка јавног надметања, а завршава се 10 минута пре почетка јавног надметања, односно у п</w:t>
      </w:r>
      <w:r w:rsidR="002B0292" w:rsidRPr="00A72517">
        <w:rPr>
          <w:b w:val="0"/>
          <w:color w:val="auto"/>
          <w:sz w:val="22"/>
          <w:szCs w:val="22"/>
        </w:rPr>
        <w:t xml:space="preserve">ериоду </w:t>
      </w:r>
      <w:r w:rsidR="009C24CB">
        <w:rPr>
          <w:b w:val="0"/>
          <w:color w:val="auto"/>
          <w:sz w:val="22"/>
          <w:szCs w:val="22"/>
          <w:lang w:val="sr-Latn-RS"/>
        </w:rPr>
        <w:t>09</w:t>
      </w:r>
      <w:r w:rsidR="002B0292" w:rsidRPr="00A72517">
        <w:rPr>
          <w:b w:val="0"/>
          <w:color w:val="auto"/>
          <w:sz w:val="22"/>
          <w:szCs w:val="22"/>
        </w:rPr>
        <w:t>:</w:t>
      </w:r>
      <w:r w:rsidR="00E24B21">
        <w:rPr>
          <w:b w:val="0"/>
          <w:color w:val="auto"/>
          <w:sz w:val="22"/>
          <w:szCs w:val="22"/>
        </w:rPr>
        <w:t>00</w:t>
      </w:r>
      <w:r w:rsidR="002B0292" w:rsidRPr="00A72517">
        <w:rPr>
          <w:b w:val="0"/>
          <w:color w:val="auto"/>
          <w:sz w:val="22"/>
          <w:szCs w:val="22"/>
        </w:rPr>
        <w:t xml:space="preserve"> до </w:t>
      </w:r>
      <w:r w:rsidR="00E24B21">
        <w:rPr>
          <w:b w:val="0"/>
          <w:color w:val="auto"/>
          <w:sz w:val="22"/>
          <w:szCs w:val="22"/>
        </w:rPr>
        <w:t>1</w:t>
      </w:r>
      <w:r w:rsidR="009C24CB">
        <w:rPr>
          <w:b w:val="0"/>
          <w:color w:val="auto"/>
          <w:sz w:val="22"/>
          <w:szCs w:val="22"/>
          <w:lang w:val="sr-Latn-RS"/>
        </w:rPr>
        <w:t>0</w:t>
      </w:r>
      <w:r w:rsidR="002B0292" w:rsidRPr="00A72517">
        <w:rPr>
          <w:b w:val="0"/>
          <w:color w:val="auto"/>
          <w:sz w:val="22"/>
          <w:szCs w:val="22"/>
        </w:rPr>
        <w:t>:</w:t>
      </w:r>
      <w:r w:rsidR="00E24B21">
        <w:rPr>
          <w:b w:val="0"/>
          <w:color w:val="auto"/>
          <w:sz w:val="22"/>
          <w:szCs w:val="22"/>
        </w:rPr>
        <w:t>50</w:t>
      </w:r>
      <w:r w:rsidRPr="00A72517">
        <w:rPr>
          <w:b w:val="0"/>
          <w:color w:val="auto"/>
          <w:sz w:val="22"/>
          <w:szCs w:val="22"/>
        </w:rPr>
        <w:t xml:space="preserve"> часова, на истој адреси.</w:t>
      </w:r>
    </w:p>
    <w:p w14:paraId="59E0F80B" w14:textId="77777777" w:rsidR="000267A6" w:rsidRPr="00F65686" w:rsidRDefault="000267A6" w:rsidP="005064E0">
      <w:pPr>
        <w:pStyle w:val="BodyText"/>
        <w:rPr>
          <w:color w:val="auto"/>
          <w:sz w:val="22"/>
          <w:szCs w:val="22"/>
          <w:lang w:val="ru-RU"/>
        </w:rPr>
      </w:pPr>
    </w:p>
    <w:p w14:paraId="26989CB5" w14:textId="77777777" w:rsidR="005064E0" w:rsidRPr="00F65686" w:rsidRDefault="005064E0" w:rsidP="005064E0">
      <w:pPr>
        <w:jc w:val="both"/>
        <w:rPr>
          <w:sz w:val="22"/>
          <w:szCs w:val="22"/>
          <w:lang w:val="sr-Cyrl-CS"/>
        </w:rPr>
      </w:pPr>
      <w:r w:rsidRPr="00F65686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8A54679" w14:textId="669A86B7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1) </w:t>
      </w:r>
      <w:proofErr w:type="spellStart"/>
      <w:r>
        <w:rPr>
          <w:sz w:val="22"/>
          <w:szCs w:val="22"/>
        </w:rPr>
        <w:t>региструје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имају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учешћа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јавном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надметању</w:t>
      </w:r>
      <w:proofErr w:type="spellEnd"/>
      <w:r w:rsidRPr="00CA712D">
        <w:rPr>
          <w:sz w:val="22"/>
          <w:szCs w:val="22"/>
        </w:rPr>
        <w:t xml:space="preserve">; </w:t>
      </w:r>
    </w:p>
    <w:p w14:paraId="578D7077" w14:textId="6DB849F6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2) </w:t>
      </w:r>
      <w:proofErr w:type="spellStart"/>
      <w:r>
        <w:rPr>
          <w:sz w:val="22"/>
          <w:szCs w:val="22"/>
        </w:rPr>
        <w:t>отвара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упознајући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учеснике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правилима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надметања</w:t>
      </w:r>
      <w:proofErr w:type="spellEnd"/>
      <w:r w:rsidRPr="00CA712D">
        <w:rPr>
          <w:sz w:val="22"/>
          <w:szCs w:val="22"/>
        </w:rPr>
        <w:t xml:space="preserve">; </w:t>
      </w:r>
    </w:p>
    <w:p w14:paraId="68205D45" w14:textId="5E53A988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3) </w:t>
      </w:r>
      <w:proofErr w:type="spellStart"/>
      <w:r>
        <w:rPr>
          <w:sz w:val="22"/>
          <w:szCs w:val="22"/>
        </w:rPr>
        <w:t>оглашава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имовину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нуди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продају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оглашава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почетну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цену</w:t>
      </w:r>
      <w:proofErr w:type="spellEnd"/>
      <w:r w:rsidRPr="00CA712D">
        <w:rPr>
          <w:sz w:val="22"/>
          <w:szCs w:val="22"/>
        </w:rPr>
        <w:t xml:space="preserve">; </w:t>
      </w:r>
    </w:p>
    <w:p w14:paraId="3CA70A51" w14:textId="2489CE7D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4) </w:t>
      </w:r>
      <w:proofErr w:type="spellStart"/>
      <w:r>
        <w:rPr>
          <w:sz w:val="22"/>
          <w:szCs w:val="22"/>
        </w:rPr>
        <w:t>позива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учеснике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прихвате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почетну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цену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сваку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наредну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унапред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предвиђеном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увећању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цене</w:t>
      </w:r>
      <w:proofErr w:type="spellEnd"/>
      <w:r w:rsidRPr="00CA712D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чему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такво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увећање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може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бити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 w:rsidRPr="00CA712D">
        <w:rPr>
          <w:sz w:val="22"/>
          <w:szCs w:val="22"/>
        </w:rPr>
        <w:t xml:space="preserve"> 5% </w:t>
      </w:r>
      <w:proofErr w:type="spellStart"/>
      <w:r>
        <w:rPr>
          <w:sz w:val="22"/>
          <w:szCs w:val="22"/>
        </w:rPr>
        <w:t>процењене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вредности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предмета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продаје</w:t>
      </w:r>
      <w:proofErr w:type="spellEnd"/>
      <w:r w:rsidRPr="00CA712D">
        <w:rPr>
          <w:sz w:val="22"/>
          <w:szCs w:val="22"/>
        </w:rPr>
        <w:t xml:space="preserve">. </w:t>
      </w:r>
    </w:p>
    <w:p w14:paraId="6F438EA1" w14:textId="1F18B837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4) </w:t>
      </w:r>
      <w:proofErr w:type="spellStart"/>
      <w:r>
        <w:rPr>
          <w:sz w:val="22"/>
          <w:szCs w:val="22"/>
        </w:rPr>
        <w:t>одржава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ред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јавном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надметању</w:t>
      </w:r>
      <w:proofErr w:type="spellEnd"/>
      <w:r w:rsidRPr="00CA712D">
        <w:rPr>
          <w:sz w:val="22"/>
          <w:szCs w:val="22"/>
        </w:rPr>
        <w:t xml:space="preserve">; </w:t>
      </w:r>
    </w:p>
    <w:p w14:paraId="0DC3A217" w14:textId="52EBB9B1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5) </w:t>
      </w:r>
      <w:proofErr w:type="spellStart"/>
      <w:r>
        <w:rPr>
          <w:sz w:val="22"/>
          <w:szCs w:val="22"/>
        </w:rPr>
        <w:t>проглашава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купца</w:t>
      </w:r>
      <w:proofErr w:type="spellEnd"/>
      <w:r w:rsidRPr="00CA712D">
        <w:rPr>
          <w:sz w:val="22"/>
          <w:szCs w:val="22"/>
        </w:rPr>
        <w:t xml:space="preserve">; </w:t>
      </w:r>
    </w:p>
    <w:p w14:paraId="252DF98A" w14:textId="0B48B32C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6) </w:t>
      </w:r>
      <w:proofErr w:type="spellStart"/>
      <w:r>
        <w:rPr>
          <w:sz w:val="22"/>
          <w:szCs w:val="22"/>
        </w:rPr>
        <w:t>потписује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записник</w:t>
      </w:r>
      <w:proofErr w:type="spellEnd"/>
      <w:r w:rsidRPr="00CA712D">
        <w:rPr>
          <w:sz w:val="22"/>
          <w:szCs w:val="22"/>
        </w:rPr>
        <w:t xml:space="preserve">, </w:t>
      </w:r>
      <w:r>
        <w:rPr>
          <w:sz w:val="22"/>
          <w:szCs w:val="22"/>
        </w:rPr>
        <w:t>у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уноси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евентуалне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примедбе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регистрованих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учесника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јавном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поступак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спровођења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тог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јавног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надметања</w:t>
      </w:r>
      <w:proofErr w:type="spellEnd"/>
      <w:r w:rsidRPr="00CA712D">
        <w:rPr>
          <w:sz w:val="22"/>
          <w:szCs w:val="22"/>
        </w:rPr>
        <w:t xml:space="preserve">, </w:t>
      </w:r>
      <w:r>
        <w:rPr>
          <w:sz w:val="22"/>
          <w:szCs w:val="22"/>
        </w:rPr>
        <w:t>а</w:t>
      </w:r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случају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детаљнијих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примедаба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уноси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кратак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садржај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примедаба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позива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учесника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улаже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примедбе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стечајном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управнику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суду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форми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поднеска</w:t>
      </w:r>
      <w:proofErr w:type="spellEnd"/>
      <w:r w:rsidRPr="00CA712D">
        <w:rPr>
          <w:sz w:val="22"/>
          <w:szCs w:val="22"/>
        </w:rPr>
        <w:t xml:space="preserve">. </w:t>
      </w:r>
    </w:p>
    <w:p w14:paraId="5B4A93F6" w14:textId="77777777" w:rsidR="003E0086" w:rsidRDefault="003E0086" w:rsidP="003E0086">
      <w:pPr>
        <w:rPr>
          <w:sz w:val="22"/>
          <w:szCs w:val="22"/>
        </w:rPr>
      </w:pPr>
    </w:p>
    <w:p w14:paraId="571B2ADE" w14:textId="77777777" w:rsidR="003E0086" w:rsidRDefault="003E0086" w:rsidP="003E0086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3E0086">
        <w:rPr>
          <w:sz w:val="22"/>
          <w:szCs w:val="22"/>
          <w:lang w:val="sr-Cyrl-CS"/>
        </w:rPr>
        <w:t xml:space="preserve">У случају да на јавном надметању победи </w:t>
      </w:r>
      <w:r w:rsidRPr="003E0086">
        <w:rPr>
          <w:sz w:val="22"/>
          <w:szCs w:val="22"/>
        </w:rPr>
        <w:t>к</w:t>
      </w:r>
      <w:proofErr w:type="spellStart"/>
      <w:r w:rsidRPr="003E0086">
        <w:rPr>
          <w:sz w:val="22"/>
          <w:szCs w:val="22"/>
          <w:lang w:val="sr-Cyrl-CS"/>
        </w:rPr>
        <w:t>упац</w:t>
      </w:r>
      <w:proofErr w:type="spellEnd"/>
      <w:r w:rsidRPr="003E0086">
        <w:rPr>
          <w:sz w:val="22"/>
          <w:szCs w:val="22"/>
          <w:lang w:val="sr-Cyrl-CS"/>
        </w:rPr>
        <w:t xml:space="preserve"> који је депозит обезбедио банкарском гаранцијом, исти мора уплатити износ депозита на рачун стечајног дужника у року од </w:t>
      </w:r>
      <w:r w:rsidRPr="003E0086">
        <w:rPr>
          <w:b/>
          <w:sz w:val="22"/>
          <w:szCs w:val="22"/>
          <w:lang w:val="sr-Cyrl-CS"/>
        </w:rPr>
        <w:t>два радна дана</w:t>
      </w:r>
      <w:r w:rsidRPr="003E0086">
        <w:rPr>
          <w:sz w:val="22"/>
          <w:szCs w:val="22"/>
          <w:lang w:val="sr-Cyrl-CS"/>
        </w:rPr>
        <w:t xml:space="preserve"> од дана јавног надметања, након чега ће му бити враћена гаранција.</w:t>
      </w:r>
    </w:p>
    <w:p w14:paraId="5773D99E" w14:textId="77777777" w:rsidR="00FA4EA3" w:rsidRDefault="00FA4EA3" w:rsidP="003E0086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0A0EF296" w14:textId="77777777" w:rsidR="00FA4EA3" w:rsidRPr="00593F00" w:rsidRDefault="00FA4EA3" w:rsidP="00FA4EA3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593F00">
        <w:rPr>
          <w:sz w:val="22"/>
          <w:szCs w:val="22"/>
          <w:lang w:val="sr-Cyrl-CS"/>
        </w:rPr>
        <w:t>Јавно надметање је завршено када ни после трећег позива није истакнута понуда на увећану цену, а купцем се проглашава учесник који је први понудио највишу цену (осим у случају када је највиша постигнута цена мања од 50% процењене вредности предмета продаје).</w:t>
      </w:r>
    </w:p>
    <w:p w14:paraId="7A7D20F5" w14:textId="77777777" w:rsidR="00FA4EA3" w:rsidRPr="00593F00" w:rsidRDefault="00FA4EA3" w:rsidP="00FA4EA3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2D66473F" w14:textId="6AC802B7" w:rsidR="00FA4EA3" w:rsidRPr="00593F00" w:rsidRDefault="00FA4EA3" w:rsidP="00FA4EA3">
      <w:pPr>
        <w:jc w:val="both"/>
        <w:rPr>
          <w:sz w:val="22"/>
          <w:szCs w:val="22"/>
          <w:lang w:val="sr-Cyrl-CS"/>
        </w:rPr>
      </w:pPr>
      <w:r w:rsidRPr="00593F00">
        <w:rPr>
          <w:sz w:val="22"/>
          <w:szCs w:val="22"/>
          <w:lang w:val="sr-Cyrl-CS"/>
        </w:rPr>
        <w:t xml:space="preserve">Ако је највиша постигнута цена на јавном надметању мања од 50% процењене вредности имовинске целине </w:t>
      </w:r>
      <w:r w:rsidRPr="00593F00">
        <w:rPr>
          <w:b/>
          <w:bCs/>
          <w:sz w:val="22"/>
          <w:szCs w:val="22"/>
          <w:lang w:val="sr-Cyrl-CS"/>
        </w:rPr>
        <w:t>(процењена вредност 1.176.374.690,20 динара)</w:t>
      </w:r>
      <w:r w:rsidRPr="00593F00">
        <w:rPr>
          <w:sz w:val="22"/>
          <w:szCs w:val="22"/>
          <w:lang w:val="sr-Cyrl-CS"/>
        </w:rPr>
        <w:t>, стечајни управник је дужан да такву понуду без одлагања достави одбору поверилаца, а продаја се може спровести ако је одобри одбор поверилаца, сходно члану 136</w:t>
      </w:r>
      <w:r w:rsidR="00533F08" w:rsidRPr="00593F00">
        <w:rPr>
          <w:sz w:val="22"/>
          <w:szCs w:val="22"/>
          <w:lang w:val="sr-Cyrl-CS"/>
        </w:rPr>
        <w:t xml:space="preserve"> </w:t>
      </w:r>
      <w:r w:rsidRPr="00593F00">
        <w:rPr>
          <w:sz w:val="22"/>
          <w:szCs w:val="22"/>
          <w:lang w:val="sr-Cyrl-CS"/>
        </w:rPr>
        <w:t>в Закона о стечају.</w:t>
      </w:r>
    </w:p>
    <w:p w14:paraId="47C8199F" w14:textId="77777777" w:rsidR="00FA4EA3" w:rsidRPr="00593F00" w:rsidRDefault="00FA4EA3" w:rsidP="00FA4EA3">
      <w:pPr>
        <w:jc w:val="both"/>
        <w:rPr>
          <w:sz w:val="22"/>
          <w:szCs w:val="22"/>
          <w:lang w:val="sr-Cyrl-CS"/>
        </w:rPr>
      </w:pPr>
    </w:p>
    <w:p w14:paraId="628BCB84" w14:textId="5354798D" w:rsidR="00FA4EA3" w:rsidRPr="00593F00" w:rsidRDefault="00FA4EA3" w:rsidP="00FA4EA3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593F00">
        <w:rPr>
          <w:sz w:val="22"/>
          <w:szCs w:val="22"/>
          <w:lang w:val="sr-Cyrl-CS"/>
        </w:rPr>
        <w:t>Уколико одбор поверилаца у року од 15 дана од дана пријема захтева стечајном управнику не достави одобрење у складу са чланом 136</w:t>
      </w:r>
      <w:r w:rsidR="00533F08" w:rsidRPr="00593F00">
        <w:rPr>
          <w:sz w:val="22"/>
          <w:szCs w:val="22"/>
          <w:lang w:val="sr-Cyrl-CS"/>
        </w:rPr>
        <w:t xml:space="preserve"> </w:t>
      </w:r>
      <w:r w:rsidRPr="00593F00">
        <w:rPr>
          <w:sz w:val="22"/>
          <w:szCs w:val="22"/>
          <w:lang w:val="sr-Cyrl-CS"/>
        </w:rPr>
        <w:t>в Закона о стечају, стечајни управник ће прогласити јавно надметање неуспешним.</w:t>
      </w:r>
    </w:p>
    <w:p w14:paraId="280B703B" w14:textId="77777777" w:rsidR="00FA4EA3" w:rsidRPr="00593F00" w:rsidRDefault="00FA4EA3" w:rsidP="00FA4EA3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59DD42C7" w14:textId="77777777" w:rsidR="00FA4EA3" w:rsidRPr="003E0086" w:rsidRDefault="00FA4EA3" w:rsidP="00FA4EA3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593F00">
        <w:rPr>
          <w:sz w:val="22"/>
          <w:szCs w:val="22"/>
          <w:lang w:val="sr-Cyrl-CS"/>
        </w:rPr>
        <w:t xml:space="preserve">Стечајни управник сачињава записник о јавном надметању на дан одржавања јавног надметања. У случају када је за спровођење продаје потребно прибављање изјашњења одбора поверилаца, у складу са Законом, стечајни управник сачињава записник наредног радног дана након прибављања и последњег потребног изјашњења у складу са Законом, односно петог радног дана након </w:t>
      </w:r>
      <w:proofErr w:type="spellStart"/>
      <w:r w:rsidRPr="00593F00">
        <w:rPr>
          <w:sz w:val="22"/>
          <w:szCs w:val="22"/>
          <w:lang w:val="sr-Cyrl-CS"/>
        </w:rPr>
        <w:t>протека</w:t>
      </w:r>
      <w:proofErr w:type="spellEnd"/>
      <w:r w:rsidRPr="00593F00">
        <w:rPr>
          <w:sz w:val="22"/>
          <w:szCs w:val="22"/>
          <w:lang w:val="sr-Cyrl-CS"/>
        </w:rPr>
        <w:t xml:space="preserve"> последњег дана рока у ком се стечајном управнику доставља такво изјашњење.</w:t>
      </w:r>
    </w:p>
    <w:p w14:paraId="48487312" w14:textId="77777777" w:rsidR="003E0086" w:rsidRPr="003E0086" w:rsidRDefault="003E0086" w:rsidP="003E0086">
      <w:pPr>
        <w:jc w:val="both"/>
        <w:rPr>
          <w:sz w:val="22"/>
          <w:szCs w:val="22"/>
          <w:lang w:val="sr-Cyrl-CS"/>
        </w:rPr>
      </w:pPr>
    </w:p>
    <w:p w14:paraId="1E734D03" w14:textId="2F929D7B" w:rsidR="003E0086" w:rsidRDefault="003E0086" w:rsidP="003E0086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3E0086"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="00BF1DEA">
        <w:rPr>
          <w:b/>
          <w:sz w:val="22"/>
          <w:szCs w:val="22"/>
          <w:lang w:val="sr-Cyrl-CS"/>
        </w:rPr>
        <w:t>7</w:t>
      </w:r>
      <w:r w:rsidRPr="003E0086">
        <w:rPr>
          <w:sz w:val="22"/>
          <w:szCs w:val="22"/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 стечајног дужника. Проглашени </w:t>
      </w:r>
      <w:r w:rsidRPr="003E0086">
        <w:rPr>
          <w:sz w:val="22"/>
          <w:szCs w:val="22"/>
          <w:lang w:val="ru-RU"/>
        </w:rPr>
        <w:t>к</w:t>
      </w:r>
      <w:proofErr w:type="spellStart"/>
      <w:r w:rsidRPr="003E0086">
        <w:rPr>
          <w:sz w:val="22"/>
          <w:szCs w:val="22"/>
          <w:lang w:val="sr-Cyrl-CS"/>
        </w:rPr>
        <w:t>упац</w:t>
      </w:r>
      <w:proofErr w:type="spellEnd"/>
      <w:r w:rsidRPr="003E0086">
        <w:rPr>
          <w:sz w:val="22"/>
          <w:szCs w:val="22"/>
          <w:lang w:val="sr-Cyrl-CS"/>
        </w:rPr>
        <w:t xml:space="preserve"> је дужан да уплати преостали износ купопродајне цене у року од </w:t>
      </w:r>
      <w:r w:rsidR="00BF1DEA">
        <w:rPr>
          <w:b/>
          <w:sz w:val="22"/>
          <w:szCs w:val="22"/>
          <w:lang w:val="ru-RU"/>
        </w:rPr>
        <w:t>15</w:t>
      </w:r>
      <w:r w:rsidRPr="003E0086">
        <w:rPr>
          <w:sz w:val="22"/>
          <w:szCs w:val="22"/>
          <w:lang w:val="ru-RU"/>
        </w:rPr>
        <w:t xml:space="preserve"> </w:t>
      </w:r>
      <w:r w:rsidRPr="003E0086">
        <w:rPr>
          <w:sz w:val="22"/>
          <w:szCs w:val="22"/>
          <w:lang w:val="sr-Cyrl-CS"/>
        </w:rPr>
        <w:t>дана од дана потписивања купопродајног уговора.</w:t>
      </w:r>
      <w:r>
        <w:rPr>
          <w:sz w:val="22"/>
          <w:szCs w:val="22"/>
          <w:lang w:val="sr-Cyrl-CS"/>
        </w:rPr>
        <w:t xml:space="preserve"> </w:t>
      </w:r>
      <w:r w:rsidRPr="003E0086">
        <w:rPr>
          <w:sz w:val="22"/>
          <w:szCs w:val="22"/>
          <w:lang w:val="sr-Cyrl-CS"/>
        </w:rPr>
        <w:t xml:space="preserve">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</w:t>
      </w:r>
      <w:r w:rsidRPr="003E0086">
        <w:rPr>
          <w:sz w:val="22"/>
          <w:szCs w:val="22"/>
          <w:lang w:val="sr-Cyrl-CS"/>
        </w:rPr>
        <w:lastRenderedPageBreak/>
        <w:t>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</w:t>
      </w:r>
      <w:r w:rsidRPr="003E0086">
        <w:rPr>
          <w:sz w:val="22"/>
          <w:szCs w:val="22"/>
          <w:lang w:val="ru-RU"/>
        </w:rPr>
        <w:t>.</w:t>
      </w:r>
      <w:r w:rsidRPr="003E0086">
        <w:rPr>
          <w:sz w:val="22"/>
          <w:szCs w:val="22"/>
          <w:lang w:val="sr-Cyrl-CS"/>
        </w:rPr>
        <w:t xml:space="preserve"> У конкретном случају, купопродајни уговор потписује се у року од </w:t>
      </w:r>
      <w:r w:rsidR="00BF1DEA">
        <w:rPr>
          <w:b/>
          <w:sz w:val="22"/>
          <w:szCs w:val="22"/>
          <w:lang w:val="sr-Cyrl-CS"/>
        </w:rPr>
        <w:t>7</w:t>
      </w:r>
      <w:r w:rsidRPr="003E0086">
        <w:rPr>
          <w:sz w:val="22"/>
          <w:szCs w:val="22"/>
          <w:lang w:val="sr-Cyrl-CS"/>
        </w:rPr>
        <w:t xml:space="preserve"> дана од пријема обавештења којим се други најбољи понуђач проглашава за купца.</w:t>
      </w:r>
    </w:p>
    <w:p w14:paraId="485E2CE7" w14:textId="77777777" w:rsidR="002950BA" w:rsidRPr="003E0086" w:rsidRDefault="002950BA" w:rsidP="003E0086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5FED7853" w14:textId="4BDE95DC" w:rsidR="003E0086" w:rsidRPr="003E0086" w:rsidRDefault="003E0086" w:rsidP="003E0086">
      <w:pPr>
        <w:pStyle w:val="ListParagraph"/>
        <w:ind w:left="0"/>
        <w:jc w:val="both"/>
        <w:rPr>
          <w:rStyle w:val="Emphasis"/>
          <w:b/>
          <w:i w:val="0"/>
          <w:sz w:val="22"/>
          <w:szCs w:val="22"/>
          <w:lang w:val="ru-RU"/>
        </w:rPr>
      </w:pPr>
      <w:r w:rsidRPr="003E0086">
        <w:rPr>
          <w:rStyle w:val="Emphasis"/>
          <w:i w:val="0"/>
          <w:sz w:val="22"/>
          <w:szCs w:val="22"/>
          <w:lang w:val="ru-RU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Pr="00A72517">
        <w:rPr>
          <w:rStyle w:val="Emphasis"/>
          <w:b/>
          <w:i w:val="0"/>
          <w:sz w:val="22"/>
          <w:szCs w:val="22"/>
          <w:lang w:val="ru-RU"/>
        </w:rPr>
        <w:t>8</w:t>
      </w:r>
      <w:r w:rsidRPr="003E0086">
        <w:rPr>
          <w:rStyle w:val="Emphasis"/>
          <w:i w:val="0"/>
          <w:sz w:val="22"/>
          <w:szCs w:val="22"/>
          <w:lang w:val="ru-RU"/>
        </w:rPr>
        <w:t xml:space="preserve"> дана од дана</w:t>
      </w:r>
      <w:r w:rsidR="00BF1DEA">
        <w:rPr>
          <w:rStyle w:val="Emphasis"/>
          <w:i w:val="0"/>
          <w:sz w:val="22"/>
          <w:szCs w:val="22"/>
          <w:lang w:val="ru-RU"/>
        </w:rPr>
        <w:t xml:space="preserve"> завршетка</w:t>
      </w:r>
      <w:r w:rsidRPr="003E0086">
        <w:rPr>
          <w:rStyle w:val="Emphasis"/>
          <w:i w:val="0"/>
          <w:sz w:val="22"/>
          <w:szCs w:val="22"/>
          <w:lang w:val="ru-RU"/>
        </w:rPr>
        <w:t xml:space="preserve"> јавног надметања.</w:t>
      </w:r>
      <w:r w:rsidR="00BF1DEA">
        <w:rPr>
          <w:rStyle w:val="Emphasis"/>
          <w:i w:val="0"/>
          <w:sz w:val="22"/>
          <w:szCs w:val="22"/>
          <w:lang w:val="ru-RU"/>
        </w:rPr>
        <w:t xml:space="preserve"> Стечајни управник не враћа депозит учесницима који су изгубили право на повраћај депозита.</w:t>
      </w:r>
    </w:p>
    <w:p w14:paraId="342E0343" w14:textId="77777777" w:rsidR="003E0086" w:rsidRPr="003E0086" w:rsidRDefault="003E0086" w:rsidP="003E0086">
      <w:pPr>
        <w:pStyle w:val="NoSpacing"/>
        <w:jc w:val="both"/>
        <w:rPr>
          <w:rFonts w:ascii="Times New Roman" w:hAnsi="Times New Roman"/>
          <w:lang w:val="ru-RU"/>
        </w:rPr>
      </w:pPr>
    </w:p>
    <w:p w14:paraId="643FE586" w14:textId="77777777" w:rsidR="003E0086" w:rsidRDefault="003E0086" w:rsidP="003E0086">
      <w:pPr>
        <w:jc w:val="both"/>
        <w:rPr>
          <w:sz w:val="22"/>
          <w:szCs w:val="22"/>
        </w:rPr>
      </w:pPr>
      <w:r w:rsidRPr="003E0086">
        <w:rPr>
          <w:sz w:val="22"/>
          <w:szCs w:val="22"/>
          <w:lang w:val="ru-RU"/>
        </w:rPr>
        <w:t>Порезе и трошкове који произлазе из закљученог купопродајног уговора</w:t>
      </w:r>
      <w:r w:rsidR="00E24B21">
        <w:rPr>
          <w:sz w:val="22"/>
          <w:szCs w:val="22"/>
          <w:lang w:val="ru-RU"/>
        </w:rPr>
        <w:t xml:space="preserve"> укључујући и трошкове на име сачињавања односно овере Уговора</w:t>
      </w:r>
      <w:r w:rsidRPr="003E0086">
        <w:rPr>
          <w:sz w:val="22"/>
          <w:szCs w:val="22"/>
          <w:lang w:val="ru-RU"/>
        </w:rPr>
        <w:t xml:space="preserve"> у целости сноси купац</w:t>
      </w:r>
      <w:r w:rsidRPr="003E0086">
        <w:rPr>
          <w:sz w:val="22"/>
          <w:szCs w:val="22"/>
          <w:lang w:val="sr-Cyrl-CS"/>
        </w:rPr>
        <w:t>.</w:t>
      </w:r>
    </w:p>
    <w:p w14:paraId="18562F98" w14:textId="77777777" w:rsidR="003E0086" w:rsidRPr="003E0086" w:rsidRDefault="003E0086" w:rsidP="003E0086">
      <w:pPr>
        <w:jc w:val="both"/>
        <w:rPr>
          <w:sz w:val="22"/>
          <w:szCs w:val="22"/>
        </w:rPr>
      </w:pPr>
    </w:p>
    <w:p w14:paraId="1DAE83D2" w14:textId="5BC0B02B" w:rsidR="00934B47" w:rsidRPr="00934B47" w:rsidRDefault="00514F0C" w:rsidP="00934B47">
      <w:pPr>
        <w:jc w:val="both"/>
        <w:rPr>
          <w:bCs/>
          <w:i/>
          <w:iCs/>
          <w:sz w:val="22"/>
          <w:szCs w:val="22"/>
          <w:lang w:val="sr-Cyrl-CS"/>
        </w:rPr>
      </w:pPr>
      <w:r w:rsidRPr="00514F0C">
        <w:rPr>
          <w:b/>
          <w:bCs/>
          <w:i/>
          <w:iCs/>
          <w:sz w:val="22"/>
          <w:szCs w:val="22"/>
          <w:lang w:val="sr-Cyrl-RS"/>
        </w:rPr>
        <w:t>Напомена:</w:t>
      </w:r>
      <w:r w:rsidRPr="00514F0C">
        <w:rPr>
          <w:i/>
          <w:iCs/>
          <w:sz w:val="22"/>
          <w:szCs w:val="22"/>
          <w:lang w:val="sr-Cyrl-RS"/>
        </w:rPr>
        <w:t xml:space="preserve"> </w:t>
      </w:r>
    </w:p>
    <w:p w14:paraId="4B03D259" w14:textId="27F17140" w:rsidR="00934B47" w:rsidRPr="00934B47" w:rsidRDefault="00934B47" w:rsidP="00934B47">
      <w:pPr>
        <w:jc w:val="both"/>
        <w:rPr>
          <w:bCs/>
          <w:i/>
          <w:iCs/>
          <w:sz w:val="22"/>
          <w:szCs w:val="22"/>
          <w:lang w:val="sr-Cyrl-CS"/>
        </w:rPr>
      </w:pPr>
      <w:r w:rsidRPr="00934B47">
        <w:rPr>
          <w:bCs/>
          <w:i/>
          <w:iCs/>
          <w:sz w:val="22"/>
          <w:szCs w:val="22"/>
          <w:lang w:val="sr-Cyrl-CS"/>
        </w:rPr>
        <w:t xml:space="preserve">Није дозвољено достављање оригинала банкарске гаранције пошиљком (обичном или препорученом), путем факса, </w:t>
      </w:r>
      <w:proofErr w:type="spellStart"/>
      <w:r w:rsidR="00AE1BB7">
        <w:rPr>
          <w:bCs/>
          <w:i/>
          <w:iCs/>
          <w:sz w:val="22"/>
          <w:szCs w:val="22"/>
          <w:lang w:val="sr-Cyrl-CS"/>
        </w:rPr>
        <w:t>маил</w:t>
      </w:r>
      <w:proofErr w:type="spellEnd"/>
      <w:r w:rsidRPr="00934B47">
        <w:rPr>
          <w:bCs/>
          <w:i/>
          <w:iCs/>
          <w:sz w:val="22"/>
          <w:szCs w:val="22"/>
          <w:lang w:val="sr-Cyrl-CS"/>
        </w:rPr>
        <w:t>-а или на други начин, осим на начин прописан у тачки 2. услова за стицање права за учешће из овог огласа.</w:t>
      </w:r>
    </w:p>
    <w:p w14:paraId="585236ED" w14:textId="6CA98FF9" w:rsidR="003E0086" w:rsidRPr="003E0086" w:rsidRDefault="003E0086" w:rsidP="003E0086">
      <w:pPr>
        <w:jc w:val="both"/>
        <w:rPr>
          <w:sz w:val="22"/>
          <w:szCs w:val="22"/>
        </w:rPr>
      </w:pPr>
    </w:p>
    <w:p w14:paraId="6511FF88" w14:textId="77777777" w:rsidR="00A72517" w:rsidRDefault="00A72517" w:rsidP="003E0086">
      <w:pPr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</w:rPr>
        <w:t>Особа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контакт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овлашћено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лице</w:t>
      </w:r>
      <w:proofErr w:type="spellEnd"/>
      <w:r w:rsidR="003E0086" w:rsidRPr="003E0086">
        <w:rPr>
          <w:sz w:val="22"/>
          <w:szCs w:val="22"/>
          <w:lang w:val="sr-Cyrl-CS"/>
        </w:rPr>
        <w:t>:</w:t>
      </w:r>
      <w:r w:rsidR="003E0086" w:rsidRPr="003E0086">
        <w:rPr>
          <w:sz w:val="22"/>
          <w:szCs w:val="22"/>
          <w:lang w:val="ru-RU"/>
        </w:rPr>
        <w:t xml:space="preserve"> </w:t>
      </w:r>
    </w:p>
    <w:p w14:paraId="5912F913" w14:textId="2B4E9D72" w:rsidR="00233E52" w:rsidRPr="00683022" w:rsidRDefault="00A72517" w:rsidP="00D568A5">
      <w:pPr>
        <w:tabs>
          <w:tab w:val="left" w:pos="4860"/>
          <w:tab w:val="left" w:pos="6300"/>
        </w:tabs>
        <w:ind w:right="33"/>
        <w:jc w:val="both"/>
        <w:rPr>
          <w:color w:val="0000FF"/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>П</w:t>
      </w:r>
      <w:r w:rsidR="003E0086" w:rsidRPr="003E0086">
        <w:rPr>
          <w:sz w:val="22"/>
          <w:szCs w:val="22"/>
          <w:lang w:val="ru-RU"/>
        </w:rPr>
        <w:t>овереник</w:t>
      </w:r>
      <w:r>
        <w:rPr>
          <w:sz w:val="22"/>
          <w:szCs w:val="22"/>
          <w:lang w:val="ru-RU"/>
        </w:rPr>
        <w:t xml:space="preserve"> </w:t>
      </w:r>
      <w:r w:rsidR="00BF1DEA">
        <w:rPr>
          <w:bCs/>
          <w:sz w:val="22"/>
          <w:szCs w:val="22"/>
          <w:lang w:val="ru-RU"/>
        </w:rPr>
        <w:t>Предраг Рафаиловић</w:t>
      </w:r>
      <w:r w:rsidR="00233E52">
        <w:rPr>
          <w:bCs/>
          <w:sz w:val="22"/>
          <w:szCs w:val="22"/>
          <w:lang w:val="ru-RU"/>
        </w:rPr>
        <w:t>,</w:t>
      </w:r>
      <w:r w:rsidR="00934B47">
        <w:rPr>
          <w:bCs/>
          <w:sz w:val="22"/>
          <w:szCs w:val="22"/>
          <w:lang w:val="ru-RU"/>
        </w:rPr>
        <w:t xml:space="preserve"> </w:t>
      </w:r>
      <w:r w:rsidR="00233E52" w:rsidRPr="00971414">
        <w:rPr>
          <w:sz w:val="22"/>
          <w:szCs w:val="22"/>
          <w:lang w:val="sr-Cyrl-CS"/>
        </w:rPr>
        <w:t>контакт телефон: 06</w:t>
      </w:r>
      <w:r w:rsidR="00D568A5">
        <w:rPr>
          <w:sz w:val="22"/>
          <w:szCs w:val="22"/>
          <w:lang w:val="sr-Cyrl-CS"/>
        </w:rPr>
        <w:t>0</w:t>
      </w:r>
      <w:r w:rsidR="00233E52" w:rsidRPr="00971414">
        <w:rPr>
          <w:sz w:val="22"/>
          <w:szCs w:val="22"/>
          <w:lang w:val="sr-Cyrl-CS"/>
        </w:rPr>
        <w:t>/</w:t>
      </w:r>
      <w:r w:rsidR="00D568A5">
        <w:rPr>
          <w:sz w:val="22"/>
          <w:szCs w:val="22"/>
          <w:lang w:val="sr-Cyrl-CS"/>
        </w:rPr>
        <w:t>5588140</w:t>
      </w:r>
      <w:r w:rsidR="00233E52" w:rsidRPr="00971414">
        <w:rPr>
          <w:sz w:val="22"/>
          <w:szCs w:val="22"/>
        </w:rPr>
        <w:t>,</w:t>
      </w:r>
      <w:r w:rsidR="00934B47">
        <w:rPr>
          <w:sz w:val="22"/>
          <w:szCs w:val="22"/>
          <w:lang w:val="sr-Cyrl-RS"/>
        </w:rPr>
        <w:t xml:space="preserve"> </w:t>
      </w:r>
      <w:r w:rsidR="00AE1BB7">
        <w:rPr>
          <w:color w:val="0000FF"/>
          <w:sz w:val="22"/>
          <w:szCs w:val="22"/>
        </w:rPr>
        <w:t>е</w:t>
      </w:r>
      <w:r w:rsidR="00233E52" w:rsidRPr="00683022">
        <w:rPr>
          <w:color w:val="0000FF"/>
          <w:sz w:val="22"/>
          <w:szCs w:val="22"/>
        </w:rPr>
        <w:t>-</w:t>
      </w:r>
      <w:proofErr w:type="spellStart"/>
      <w:r w:rsidR="00AE1BB7">
        <w:rPr>
          <w:color w:val="0000FF"/>
          <w:sz w:val="22"/>
          <w:szCs w:val="22"/>
        </w:rPr>
        <w:t>маил</w:t>
      </w:r>
      <w:proofErr w:type="spellEnd"/>
      <w:r w:rsidR="00233E52" w:rsidRPr="00683022">
        <w:rPr>
          <w:color w:val="0000FF"/>
          <w:sz w:val="22"/>
          <w:szCs w:val="22"/>
        </w:rPr>
        <w:t xml:space="preserve">: </w:t>
      </w:r>
      <w:r w:rsidR="00D568A5" w:rsidRPr="00D568A5">
        <w:rPr>
          <w:color w:val="0000FF"/>
          <w:sz w:val="22"/>
          <w:szCs w:val="22"/>
        </w:rPr>
        <w:t>p.rafailovic@gmail.com</w:t>
      </w:r>
    </w:p>
    <w:p w14:paraId="7E84F1A6" w14:textId="6D2E1FB4" w:rsidR="003E0086" w:rsidRPr="003E0086" w:rsidRDefault="003E0086" w:rsidP="003E0086">
      <w:pPr>
        <w:jc w:val="both"/>
        <w:rPr>
          <w:sz w:val="22"/>
          <w:szCs w:val="22"/>
          <w:lang w:val="ru-RU"/>
        </w:rPr>
      </w:pPr>
    </w:p>
    <w:p w14:paraId="4D376710" w14:textId="77777777" w:rsidR="003E0086" w:rsidRPr="003E0086" w:rsidRDefault="003E0086" w:rsidP="003E0086">
      <w:pPr>
        <w:rPr>
          <w:sz w:val="22"/>
          <w:szCs w:val="22"/>
          <w:lang w:val="ru-RU"/>
        </w:rPr>
      </w:pPr>
    </w:p>
    <w:p w14:paraId="6179B118" w14:textId="77777777" w:rsidR="003E0086" w:rsidRPr="003E0086" w:rsidRDefault="003E0086" w:rsidP="003E0086">
      <w:pPr>
        <w:ind w:left="720"/>
        <w:rPr>
          <w:sz w:val="22"/>
          <w:szCs w:val="22"/>
        </w:rPr>
      </w:pPr>
    </w:p>
    <w:p w14:paraId="148BCF39" w14:textId="77777777" w:rsidR="005064E0" w:rsidRPr="003E0086" w:rsidRDefault="005064E0" w:rsidP="005064E0">
      <w:pPr>
        <w:pStyle w:val="ListParagraph"/>
        <w:jc w:val="both"/>
        <w:rPr>
          <w:sz w:val="22"/>
          <w:szCs w:val="22"/>
          <w:lang w:val="sr-Cyrl-CS"/>
        </w:rPr>
      </w:pPr>
    </w:p>
    <w:sectPr w:rsidR="005064E0" w:rsidRPr="003E0086" w:rsidSect="002B7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D426" w14:textId="77777777" w:rsidR="00AB4DD1" w:rsidRDefault="00AB4DD1" w:rsidP="00AE1BB7">
      <w:r>
        <w:separator/>
      </w:r>
    </w:p>
  </w:endnote>
  <w:endnote w:type="continuationSeparator" w:id="0">
    <w:p w14:paraId="18FEE104" w14:textId="77777777" w:rsidR="00AB4DD1" w:rsidRDefault="00AB4DD1" w:rsidP="00AE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EBAB" w14:textId="77777777" w:rsidR="00AE1BB7" w:rsidRDefault="00AE1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8453" w14:textId="77777777" w:rsidR="00AE1BB7" w:rsidRDefault="00AE1B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F5C9" w14:textId="77777777" w:rsidR="00AE1BB7" w:rsidRDefault="00AE1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E7AC" w14:textId="77777777" w:rsidR="00AB4DD1" w:rsidRDefault="00AB4DD1" w:rsidP="00AE1BB7">
      <w:r>
        <w:separator/>
      </w:r>
    </w:p>
  </w:footnote>
  <w:footnote w:type="continuationSeparator" w:id="0">
    <w:p w14:paraId="1150E1D2" w14:textId="77777777" w:rsidR="00AB4DD1" w:rsidRDefault="00AB4DD1" w:rsidP="00AE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D922" w14:textId="77777777" w:rsidR="00AE1BB7" w:rsidRDefault="00AE1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333C" w14:textId="77777777" w:rsidR="00AE1BB7" w:rsidRDefault="00AE1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3CAA" w14:textId="77777777" w:rsidR="00AE1BB7" w:rsidRDefault="00AE1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887"/>
    <w:multiLevelType w:val="hybridMultilevel"/>
    <w:tmpl w:val="82CA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ACE"/>
    <w:multiLevelType w:val="multilevel"/>
    <w:tmpl w:val="FDE4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26B75"/>
    <w:multiLevelType w:val="multilevel"/>
    <w:tmpl w:val="A1C4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7CB8"/>
    <w:multiLevelType w:val="hybridMultilevel"/>
    <w:tmpl w:val="88FC9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4D2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77800"/>
    <w:multiLevelType w:val="hybridMultilevel"/>
    <w:tmpl w:val="B886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77681"/>
    <w:multiLevelType w:val="multilevel"/>
    <w:tmpl w:val="62B0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E5C7E"/>
    <w:multiLevelType w:val="hybridMultilevel"/>
    <w:tmpl w:val="5FF4A2DE"/>
    <w:lvl w:ilvl="0" w:tplc="F4528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166FE"/>
    <w:multiLevelType w:val="hybridMultilevel"/>
    <w:tmpl w:val="BF4A1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C3E6D"/>
    <w:multiLevelType w:val="hybridMultilevel"/>
    <w:tmpl w:val="4F6AFC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74401"/>
    <w:multiLevelType w:val="hybridMultilevel"/>
    <w:tmpl w:val="6004EF9A"/>
    <w:lvl w:ilvl="0" w:tplc="AFF4A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3E5C1D"/>
    <w:multiLevelType w:val="hybridMultilevel"/>
    <w:tmpl w:val="25323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47276"/>
    <w:multiLevelType w:val="hybridMultilevel"/>
    <w:tmpl w:val="B77A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20D13"/>
    <w:multiLevelType w:val="hybridMultilevel"/>
    <w:tmpl w:val="96B88900"/>
    <w:lvl w:ilvl="0" w:tplc="E842B4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D0FB1"/>
    <w:multiLevelType w:val="hybridMultilevel"/>
    <w:tmpl w:val="659E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26C6B"/>
    <w:multiLevelType w:val="hybridMultilevel"/>
    <w:tmpl w:val="35C64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04864"/>
    <w:multiLevelType w:val="hybridMultilevel"/>
    <w:tmpl w:val="42703FFA"/>
    <w:lvl w:ilvl="0" w:tplc="AA144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002F35"/>
    <w:multiLevelType w:val="hybridMultilevel"/>
    <w:tmpl w:val="96129FD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D7A1B"/>
    <w:multiLevelType w:val="hybridMultilevel"/>
    <w:tmpl w:val="2FEA9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14235"/>
    <w:multiLevelType w:val="multilevel"/>
    <w:tmpl w:val="FDE4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606E25"/>
    <w:multiLevelType w:val="hybridMultilevel"/>
    <w:tmpl w:val="0498B40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3690">
    <w:abstractNumId w:val="3"/>
  </w:num>
  <w:num w:numId="2" w16cid:durableId="1007056379">
    <w:abstractNumId w:val="12"/>
  </w:num>
  <w:num w:numId="3" w16cid:durableId="3829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0238232">
    <w:abstractNumId w:val="9"/>
  </w:num>
  <w:num w:numId="5" w16cid:durableId="2138449247">
    <w:abstractNumId w:val="2"/>
  </w:num>
  <w:num w:numId="6" w16cid:durableId="1903901151">
    <w:abstractNumId w:val="4"/>
  </w:num>
  <w:num w:numId="7" w16cid:durableId="1699350301">
    <w:abstractNumId w:val="19"/>
  </w:num>
  <w:num w:numId="8" w16cid:durableId="664473283">
    <w:abstractNumId w:val="8"/>
  </w:num>
  <w:num w:numId="9" w16cid:durableId="1743333425">
    <w:abstractNumId w:val="1"/>
  </w:num>
  <w:num w:numId="10" w16cid:durableId="1682586077">
    <w:abstractNumId w:val="10"/>
  </w:num>
  <w:num w:numId="11" w16cid:durableId="135150258">
    <w:abstractNumId w:val="14"/>
  </w:num>
  <w:num w:numId="12" w16cid:durableId="532351802">
    <w:abstractNumId w:val="6"/>
  </w:num>
  <w:num w:numId="13" w16cid:durableId="1400320740">
    <w:abstractNumId w:val="20"/>
  </w:num>
  <w:num w:numId="14" w16cid:durableId="1396659547">
    <w:abstractNumId w:val="17"/>
  </w:num>
  <w:num w:numId="15" w16cid:durableId="1270627301">
    <w:abstractNumId w:val="16"/>
  </w:num>
  <w:num w:numId="16" w16cid:durableId="1352413912">
    <w:abstractNumId w:val="5"/>
  </w:num>
  <w:num w:numId="17" w16cid:durableId="1275137807">
    <w:abstractNumId w:val="11"/>
  </w:num>
  <w:num w:numId="18" w16cid:durableId="1732607396">
    <w:abstractNumId w:val="15"/>
  </w:num>
  <w:num w:numId="19" w16cid:durableId="1742095545">
    <w:abstractNumId w:val="0"/>
  </w:num>
  <w:num w:numId="20" w16cid:durableId="494108554">
    <w:abstractNumId w:val="7"/>
  </w:num>
  <w:num w:numId="21" w16cid:durableId="614679866">
    <w:abstractNumId w:val="18"/>
  </w:num>
  <w:num w:numId="22" w16cid:durableId="338893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E0"/>
    <w:rsid w:val="000021ED"/>
    <w:rsid w:val="000025AB"/>
    <w:rsid w:val="000267A6"/>
    <w:rsid w:val="00053049"/>
    <w:rsid w:val="000567D1"/>
    <w:rsid w:val="000567D2"/>
    <w:rsid w:val="00076EB2"/>
    <w:rsid w:val="0008299F"/>
    <w:rsid w:val="00090F9A"/>
    <w:rsid w:val="000B03CA"/>
    <w:rsid w:val="000B0BD7"/>
    <w:rsid w:val="000D30BB"/>
    <w:rsid w:val="000D3D54"/>
    <w:rsid w:val="000F1A85"/>
    <w:rsid w:val="0010002C"/>
    <w:rsid w:val="00100419"/>
    <w:rsid w:val="00131E00"/>
    <w:rsid w:val="00150CDE"/>
    <w:rsid w:val="00166D2D"/>
    <w:rsid w:val="001827F5"/>
    <w:rsid w:val="0019452D"/>
    <w:rsid w:val="00196803"/>
    <w:rsid w:val="001B05F2"/>
    <w:rsid w:val="001C49A0"/>
    <w:rsid w:val="001C61ED"/>
    <w:rsid w:val="001E3983"/>
    <w:rsid w:val="001F0A10"/>
    <w:rsid w:val="001F1949"/>
    <w:rsid w:val="001F5779"/>
    <w:rsid w:val="001F75BA"/>
    <w:rsid w:val="00202204"/>
    <w:rsid w:val="00216147"/>
    <w:rsid w:val="00233E52"/>
    <w:rsid w:val="00242E06"/>
    <w:rsid w:val="00274F38"/>
    <w:rsid w:val="002950BA"/>
    <w:rsid w:val="002A13D1"/>
    <w:rsid w:val="002B0292"/>
    <w:rsid w:val="002B726C"/>
    <w:rsid w:val="002C5B04"/>
    <w:rsid w:val="002F3268"/>
    <w:rsid w:val="002F58C2"/>
    <w:rsid w:val="00310D3B"/>
    <w:rsid w:val="00316741"/>
    <w:rsid w:val="00325A47"/>
    <w:rsid w:val="003448C1"/>
    <w:rsid w:val="00355AB2"/>
    <w:rsid w:val="003640D8"/>
    <w:rsid w:val="00370A17"/>
    <w:rsid w:val="003867AA"/>
    <w:rsid w:val="00393AD0"/>
    <w:rsid w:val="003A3E60"/>
    <w:rsid w:val="003A6215"/>
    <w:rsid w:val="003B0BCC"/>
    <w:rsid w:val="003C011F"/>
    <w:rsid w:val="003D5C06"/>
    <w:rsid w:val="003D72FA"/>
    <w:rsid w:val="003D7CB9"/>
    <w:rsid w:val="003E0086"/>
    <w:rsid w:val="003E2CB1"/>
    <w:rsid w:val="003E55A0"/>
    <w:rsid w:val="003F46C2"/>
    <w:rsid w:val="00436DEF"/>
    <w:rsid w:val="00450C3B"/>
    <w:rsid w:val="00451150"/>
    <w:rsid w:val="00452BDB"/>
    <w:rsid w:val="00463CF7"/>
    <w:rsid w:val="00467C8E"/>
    <w:rsid w:val="00470D4C"/>
    <w:rsid w:val="00481673"/>
    <w:rsid w:val="00483BC8"/>
    <w:rsid w:val="004946D2"/>
    <w:rsid w:val="004A5968"/>
    <w:rsid w:val="004D27F6"/>
    <w:rsid w:val="004D688B"/>
    <w:rsid w:val="00502108"/>
    <w:rsid w:val="005054F3"/>
    <w:rsid w:val="005064E0"/>
    <w:rsid w:val="00514F0C"/>
    <w:rsid w:val="00515AB5"/>
    <w:rsid w:val="005174FF"/>
    <w:rsid w:val="00520629"/>
    <w:rsid w:val="00533F08"/>
    <w:rsid w:val="005573FE"/>
    <w:rsid w:val="00563472"/>
    <w:rsid w:val="00583044"/>
    <w:rsid w:val="00593F00"/>
    <w:rsid w:val="005D1238"/>
    <w:rsid w:val="00605033"/>
    <w:rsid w:val="00632323"/>
    <w:rsid w:val="00632397"/>
    <w:rsid w:val="006421A5"/>
    <w:rsid w:val="006436EA"/>
    <w:rsid w:val="0065639A"/>
    <w:rsid w:val="00663340"/>
    <w:rsid w:val="00664466"/>
    <w:rsid w:val="00670F44"/>
    <w:rsid w:val="00673396"/>
    <w:rsid w:val="006A0F11"/>
    <w:rsid w:val="006A4E03"/>
    <w:rsid w:val="006A64B1"/>
    <w:rsid w:val="006D268E"/>
    <w:rsid w:val="006F40A7"/>
    <w:rsid w:val="0070588C"/>
    <w:rsid w:val="00712FB5"/>
    <w:rsid w:val="0071548B"/>
    <w:rsid w:val="0072317D"/>
    <w:rsid w:val="00730502"/>
    <w:rsid w:val="007358A0"/>
    <w:rsid w:val="0073659C"/>
    <w:rsid w:val="00753A3D"/>
    <w:rsid w:val="00764A06"/>
    <w:rsid w:val="00771380"/>
    <w:rsid w:val="00792E07"/>
    <w:rsid w:val="007968CC"/>
    <w:rsid w:val="007D58D2"/>
    <w:rsid w:val="007E1FD6"/>
    <w:rsid w:val="007F4D84"/>
    <w:rsid w:val="00810380"/>
    <w:rsid w:val="00815296"/>
    <w:rsid w:val="00820E88"/>
    <w:rsid w:val="00886137"/>
    <w:rsid w:val="008C7A43"/>
    <w:rsid w:val="008D76ED"/>
    <w:rsid w:val="008E7B41"/>
    <w:rsid w:val="00902628"/>
    <w:rsid w:val="00907197"/>
    <w:rsid w:val="00934B47"/>
    <w:rsid w:val="009B1640"/>
    <w:rsid w:val="009C24CB"/>
    <w:rsid w:val="009D675C"/>
    <w:rsid w:val="009F1648"/>
    <w:rsid w:val="00A12016"/>
    <w:rsid w:val="00A324D9"/>
    <w:rsid w:val="00A6212A"/>
    <w:rsid w:val="00A72517"/>
    <w:rsid w:val="00A83B7E"/>
    <w:rsid w:val="00AA5B56"/>
    <w:rsid w:val="00AB4DD1"/>
    <w:rsid w:val="00AC1EB4"/>
    <w:rsid w:val="00AC6516"/>
    <w:rsid w:val="00AD086C"/>
    <w:rsid w:val="00AE1BB7"/>
    <w:rsid w:val="00AF4035"/>
    <w:rsid w:val="00B25CAE"/>
    <w:rsid w:val="00B77F75"/>
    <w:rsid w:val="00B87FEB"/>
    <w:rsid w:val="00B95D5F"/>
    <w:rsid w:val="00BD1572"/>
    <w:rsid w:val="00BD4363"/>
    <w:rsid w:val="00BF1DEA"/>
    <w:rsid w:val="00C42E18"/>
    <w:rsid w:val="00C50090"/>
    <w:rsid w:val="00C56A7E"/>
    <w:rsid w:val="00C777AD"/>
    <w:rsid w:val="00C80F5F"/>
    <w:rsid w:val="00C9176B"/>
    <w:rsid w:val="00CA339E"/>
    <w:rsid w:val="00CA4DBB"/>
    <w:rsid w:val="00CA712D"/>
    <w:rsid w:val="00CB197C"/>
    <w:rsid w:val="00CB4972"/>
    <w:rsid w:val="00CC21FB"/>
    <w:rsid w:val="00D14595"/>
    <w:rsid w:val="00D1711E"/>
    <w:rsid w:val="00D17DD3"/>
    <w:rsid w:val="00D568A5"/>
    <w:rsid w:val="00D80C24"/>
    <w:rsid w:val="00DA7C13"/>
    <w:rsid w:val="00DB3886"/>
    <w:rsid w:val="00DC0848"/>
    <w:rsid w:val="00DD16FF"/>
    <w:rsid w:val="00DE0369"/>
    <w:rsid w:val="00DE0658"/>
    <w:rsid w:val="00E11162"/>
    <w:rsid w:val="00E24B21"/>
    <w:rsid w:val="00E3504D"/>
    <w:rsid w:val="00E426B1"/>
    <w:rsid w:val="00E54170"/>
    <w:rsid w:val="00E902FC"/>
    <w:rsid w:val="00E96932"/>
    <w:rsid w:val="00EA602F"/>
    <w:rsid w:val="00EA7E74"/>
    <w:rsid w:val="00EB471A"/>
    <w:rsid w:val="00EC2117"/>
    <w:rsid w:val="00EC7577"/>
    <w:rsid w:val="00EF468C"/>
    <w:rsid w:val="00F04DBB"/>
    <w:rsid w:val="00F14044"/>
    <w:rsid w:val="00F44427"/>
    <w:rsid w:val="00F45D76"/>
    <w:rsid w:val="00F50264"/>
    <w:rsid w:val="00F64985"/>
    <w:rsid w:val="00F65686"/>
    <w:rsid w:val="00FA4EA3"/>
    <w:rsid w:val="00FB426E"/>
    <w:rsid w:val="00FC02EB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7FA4C"/>
  <w15:docId w15:val="{C9E29F9B-3B44-4DDB-8221-8C6C773E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64E0"/>
    <w:pPr>
      <w:jc w:val="both"/>
    </w:pPr>
    <w:rPr>
      <w:b/>
      <w:color w:val="0000FF"/>
      <w:sz w:val="24"/>
      <w:szCs w:val="24"/>
      <w:lang w:val="sr-Cyrl-CS"/>
    </w:rPr>
  </w:style>
  <w:style w:type="character" w:customStyle="1" w:styleId="BodyTextChar">
    <w:name w:val="Body Text Char"/>
    <w:link w:val="BodyText"/>
    <w:rsid w:val="005064E0"/>
    <w:rPr>
      <w:b/>
      <w:color w:val="0000FF"/>
      <w:sz w:val="24"/>
      <w:szCs w:val="24"/>
      <w:lang w:val="sr-Cyrl-CS" w:eastAsia="en-US" w:bidi="ar-SA"/>
    </w:rPr>
  </w:style>
  <w:style w:type="paragraph" w:styleId="ListParagraph">
    <w:name w:val="List Paragraph"/>
    <w:basedOn w:val="Normal"/>
    <w:uiPriority w:val="34"/>
    <w:qFormat/>
    <w:rsid w:val="005064E0"/>
    <w:pPr>
      <w:ind w:left="708"/>
    </w:pPr>
  </w:style>
  <w:style w:type="paragraph" w:styleId="BalloonText">
    <w:name w:val="Balloon Text"/>
    <w:basedOn w:val="Normal"/>
    <w:link w:val="BalloonTextChar"/>
    <w:rsid w:val="00370A1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70A17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rsid w:val="00483BC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3E0086"/>
    <w:rPr>
      <w:rFonts w:ascii="Calibri" w:hAnsi="Calibri"/>
      <w:sz w:val="22"/>
      <w:szCs w:val="22"/>
    </w:rPr>
  </w:style>
  <w:style w:type="character" w:styleId="Emphasis">
    <w:name w:val="Emphasis"/>
    <w:qFormat/>
    <w:rsid w:val="003E0086"/>
    <w:rPr>
      <w:rFonts w:ascii="Times New Roman" w:hAnsi="Times New Roman" w:cs="Times New Roman" w:hint="default"/>
      <w:i/>
      <w:iCs/>
    </w:rPr>
  </w:style>
  <w:style w:type="character" w:styleId="Strong">
    <w:name w:val="Strong"/>
    <w:uiPriority w:val="22"/>
    <w:qFormat/>
    <w:rsid w:val="00233E52"/>
    <w:rPr>
      <w:b/>
      <w:bCs/>
    </w:rPr>
  </w:style>
  <w:style w:type="paragraph" w:styleId="Header">
    <w:name w:val="header"/>
    <w:basedOn w:val="Normal"/>
    <w:link w:val="HeaderChar"/>
    <w:unhideWhenUsed/>
    <w:rsid w:val="00AE1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B7"/>
  </w:style>
  <w:style w:type="paragraph" w:styleId="Footer">
    <w:name w:val="footer"/>
    <w:basedOn w:val="Normal"/>
    <w:link w:val="FooterChar"/>
    <w:unhideWhenUsed/>
    <w:rsid w:val="00AE1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B7"/>
  </w:style>
  <w:style w:type="table" w:styleId="TableGrid">
    <w:name w:val="Table Grid"/>
    <w:basedOn w:val="TableNormal"/>
    <w:rsid w:val="00AD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Uros Lekovic</cp:lastModifiedBy>
  <cp:revision>2</cp:revision>
  <cp:lastPrinted>2021-10-21T09:55:00Z</cp:lastPrinted>
  <dcterms:created xsi:type="dcterms:W3CDTF">2023-07-18T09:25:00Z</dcterms:created>
  <dcterms:modified xsi:type="dcterms:W3CDTF">2023-07-18T09:25:00Z</dcterms:modified>
</cp:coreProperties>
</file>